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2093: Lòng tự trọng bị tổn thương.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Đám người Áo Lợi Tư và Áo Lợi Ba đẩy ra dòng người, đi tới trước quầy bán máu nằm sâu nhất Siêu Thị Huyền Vũ.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So sánh với những quầy hàng khác trong Siêu Thị Huyền Vũ thì quầy hàng bán máu quạnh quẽ rất nhiều, chỉ có một nhân viên bán hàng đang đọc sách đến mê mẩn.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Số lượng Ma Cà Rồng trong vương quốc Huyền Vũ rất ít, có đôi khi một ngày không bán được một chai máu thú, các nhân viên làm việc ở đây rất buồn chán, chỉ có thể tìm một chút sự tình giết thời gian.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Lúc này nữ nhân viên bán hàng tên Lan Tây đang cầm sách đọc mê mẩn, thường thường phát ra tiếng cười khúc khích.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"Ha ha ha, buồn cười quá đi."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Nàng cười đến liên tục vỗ tay vào đùi.</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"Chúng ta tới mua máu."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Áo Lợi Tư không khỏi giơ tay gõ vào mặt bàn quầy hàng.</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"A, có khách đến."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Thiếu nữ chấn động tinh thần, vội vã buông cuốn sách trong tay xuống rồi đứng dậy tiếp đón.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Áo Lợi Tư liếc nhìn cuốn sách kia, trên bìa là vài chữ to "Nhật ký yêu đương của thiếu nữ", khóe môi hắn hơi co giật một cái.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"Các ngươi đều đến mua máu à?"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Thiếu nữ nhiệt tình hỏi.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"Ừ đúng rồi."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Tuyết Diệp lên tiếng.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Lan Tây mỉm cười hỏi: "Muốn mua máu cấp bậc gì, cần ta giới thiệu sao?"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"Ngươi giới thiệu một chút đi."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Tuyết Diệp gật đầu.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Áo Lợi Tư thấy thế cũng không lên tiếng, khoanh hai tay chờ đợi.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Lan Tây mỉm cười nói: "Hiện nay quầy hàng bán máu của chúng ta có tổng cộng sáu loại máu được phân chia thành cấp 1 đến cấp 6, tương ứng với các cảnh giới khác nhau của máu ma thú, cấp bậc càng cao thì giá sẽ càng đắt."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chớp mắt, ngạc nhiên hỏi: " Cao nhất chỉ có máu ma thú cấp 6 thôi sao?"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Lan Tây gật đầu đáp: "Đúng vậy, hiện nay là như vậy, sau này có thể sẽ có máu cấp 7."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"Máu cấp 6 bán thế nào?"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Tuyết Diệp không khỏi hỏi.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Lan Tây hồi đáp: "Máu cấp 6 hơi đắt, một chai máu là hai ngàn đồng."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"Mắc quá!"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Tuyết Diệp không khỏi kinh ngạc thốt lên một tiếng.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Lan Tây quơ quơ ngón tay, nói: "Không hề mắc chút nào, đây chính là máu cấp 6, hơn nữa đã được trải qua xử lý đặc biệt, mùi tanh của máu thú đã bị trừ khử, hương vị tốt hơn rất nhiều, lại còn không sinh ra tác dụng phụ đối với người uống máu."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"Nó thật sự tốt đến như vậy sao?"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nói với vẻ mặt hồ nghi.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Lan Tây gật đầu, nghiêm túc trả lời: "Đương nhiên rồi, quầy hàng chúng ta còn cung cấp máu thú với khẩu vị khác nhau, có thể thêm sữa thú, nước trái cây, đá viên, như vậy hương vị sẽ phong phú hơn."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Áo Lợi Tư không khỏi hỏi: "Trước kia ngươi làm ở Tiệm Đồ Uống Lạnh sao?"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"A, làm sao ngươi biết, ngươi nhận thức ta à?"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Lan Tây kinh ngạc thốt lên.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Đúng là trước kia nàng từng làm việc ở Tiệm Đồ Uống Lạnh tại Thành Buôn Bán Sơn Hải, sau lại bị điều công tác tới Siêu Thị Huyền Vũ.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Áo Lợi Tư co giật khóe miệng, </w:t>
      </w:r>
      <w:r w:rsidDel="00000000" w:rsidR="00000000" w:rsidRPr="00000000">
        <w:rPr>
          <w:sz w:val="26"/>
          <w:szCs w:val="26"/>
          <w:rtl w:val="0"/>
        </w:rPr>
        <w:t xml:space="preserve">giọng</w:t>
      </w:r>
      <w:r w:rsidDel="00000000" w:rsidR="00000000" w:rsidRPr="00000000">
        <w:rPr>
          <w:sz w:val="26"/>
          <w:szCs w:val="26"/>
          <w:rtl w:val="0"/>
        </w:rPr>
        <w:t xml:space="preserve"> rao hàng của cô gái này giống y như đúc Tiệm Đồ Uống Lạnh ở Thành Buôn Bán Sơn Hải.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Áo Lợi Ba ngắt lời: "Lấy cho ta một chai máu cấp 6."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"Được rồi, quý khách muốn thêm đá không?"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Lan Tây nghe vậy đôi mắt đẹp lập tức sáng ngời.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Áo Lợi Ba trầm giọng nói: "Thêm đá viên và sữa thú."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Lan Tây gật đầu nhắc nhở: "Được rồi, máu thú bỏ thêm đá viên và sữa phải nhanh chóng uống hết, bằng không thì máu thú trong sữa sẽ bị đông lại, rất ảnh hưởng tới hương vị."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"Ngươi uống rồi à?"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Áo Lợi Tư không khỏi hỏi.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Thiếu nữ trước mắt nhìn thế nào đi nữa cũng chỉ là một người bình thường, sao có thể giới thiệu về máu thú một cách rành mạch rõ ràng như vậy?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Lan Tây giải thích: "Không có nha, nhưng mà ta hỏi qua Hạ Hạ."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Bố Lập Lang nghi ngờ hỏi: "Hạ Hạ?"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Áo Lợi Tư bĩu môi đáp: "Một tên Ma Cà Rồng lai."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Bố Lập Lang nghe vậy cười nhạo một tiếng: "Thì ra là Ma Cà Rồng lai."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Lan Tây </w:t>
      </w:r>
      <w:r w:rsidDel="00000000" w:rsidR="00000000" w:rsidRPr="00000000">
        <w:rPr>
          <w:sz w:val="26"/>
          <w:szCs w:val="26"/>
          <w:rtl w:val="0"/>
        </w:rPr>
        <w:t xml:space="preserve">nghe</w:t>
      </w:r>
      <w:r w:rsidDel="00000000" w:rsidR="00000000" w:rsidRPr="00000000">
        <w:rPr>
          <w:sz w:val="26"/>
          <w:szCs w:val="26"/>
          <w:rtl w:val="0"/>
        </w:rPr>
        <w:t xml:space="preserve"> </w:t>
      </w:r>
      <w:r w:rsidDel="00000000" w:rsidR="00000000" w:rsidRPr="00000000">
        <w:rPr>
          <w:sz w:val="26"/>
          <w:szCs w:val="26"/>
          <w:rtl w:val="0"/>
        </w:rPr>
        <w:t xml:space="preserve">vậy</w:t>
      </w:r>
      <w:r w:rsidDel="00000000" w:rsidR="00000000" w:rsidRPr="00000000">
        <w:rPr>
          <w:sz w:val="26"/>
          <w:szCs w:val="26"/>
          <w:rtl w:val="0"/>
        </w:rPr>
        <w:t xml:space="preserve"> chống nạnh, tức giận hỏi: "Các ngươi có muốn mua máu không hả?"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"Mua."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Áo Lợi Tư vội vàng nói.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"Vậy thì đưa giấy phép mua máu và thẻ căn cước cho ta."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Lan Tây vươn tay.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"Đây."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Nhóm Ma Cà Rồng móc ra giấy tờ đặt ở trên quầy.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Lan Tây cầm lấy giấy tờ rồi cẩn thận kiểm tra và so sánh, sau khi xác định không vấn đề mới lấy bản đăng ký ghi tên bốn người.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Nàng ngước mắt nhìn về phía đám người Tuyết Diệp, hỏi: "Các ngươi muốn mua máu cấp mấy?"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Tuyết Diệp do dự một chút, nói: "Ta muốn mua máu cấp 4."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"Ta cũng mua máu cấp 4."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trầm giọng nói.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"Ta muốn máu cấp 5."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Áo Lợi Tư nhàn nhạt lên tiếng.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"Và một phần máu cấp 6, đúng không?"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Lan Tây nhìn về phía Áo Lợi Ba.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Áo Lợi Ba bình tĩnh gật đầu.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Lan Tây đăng ký xong xuôi rồi đặt bút xuống, ngước mắt nói: "Một chai máu cấp 4 là bốn trăm đồng, máu cấp 5 là tám trăm đồng, máu cấp 6 là hai ngàn, trả tiền đi."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Áo Lợi Ba mặt không đổi sắc lấy ra một xấp một trăm đồng Huyền Vũ, đếm hai mươi tờ rồi đặt ở trên quầy.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Áo Lợi Tư và những người khác đều giống như vậy, mạnh ai nấy trả.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Lan Tây thu hồi đồng Huyền Vũ rồi kiểm tra lần lượt từng tờ một, sau khi xác định không thành vấn đề mới thu hồi.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Nàng xoay người mở cửa tủ lạnh ở sau quầy, lấy ra từng chai máu thú được ướp lạnh, trong đó có một chai màu đỏ tươi rất bắt mắt.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"Ba ~~~ "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Lan Tây mở ra chai máu thú màu đỏ tươi kia, thêm chút đá viên và sữa rồi khuấy đều, sau đó đưa cho Áo Lợi Ba, nói: "Đây là máu cấp 6."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Máu cấp 6 cho thêm sữa thú và đá viên khiến màu đỏ tươi biến thành màu hồng phấn.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Tuyết Diệp và Bố Lập Lang nhìn chằm chằm vào chai máu cấp 6 với ánh mắt rực lửa, yết hầu nhấp nhô liên tục.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Áo Lợi Ba không để ý tới ánh mắt của những người khác, ngẩng đầu uống cạn máu cấp 6.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Cổ họng của hắn trượt lên xuống, một chai máu cấp 6 nhanh chóng thấy đáy, chỉ còn lại có mấy viên đá vuông vức.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Áo Lợi Ba buông chai rỗng, hơi híp mắt lại, trên mặt lộ ra thần sắc hưởng thụ và dư vị.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"Quá ngon, còn dễ uống hơn cả máu của Huyết Nô."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Hắn không khỏi cảm thán.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Lan Tây đắc ý nói: "Đó là đương nhiên rồi, tất cả máu thú ở đây đều đã được cải tạo."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Đám người Áo Lợi Tư thấy thế vội vã cầm lấy chai máu thú của mình, đầu tiên là ngửi mùi, sau đó mới nếm thử một ngụm nhỏ.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Ngay sau đó mấy người bắt đầu uống ừng ực từng ngụm lớn, trên mặt lộ ra thần sắc hưởng thụ.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Lan Tây chống hai tay lên trên quầy hàng nhìn bốn vị Ma Cà Rồng dùng bữa, hiểu rõ nguyên nhân vì sao bệ hạ cố ý cải tạo máu thú, đó là vì làm cho nhóm Ma Cà Rồng mê luyến chúng nó.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Như vậy thì Ma Cà Rồng còn lâu mới đi công kích những dân chúng khác hoặc là lén lút chăn nuôi Huyết Nô, ảnh hưởng hòa bình giữa những chủng tộc khác nhau, đây là một loại thủ đoạn cai trị dân chúng.</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"Uống ngon thật đấy."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Tuyết Diệp khen ngợi không ngớt.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"Sau này ta không muốn uống loại máu khác nữa."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Bố Lập Lang tuyên bố với ánh mắt sáng rực.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Tuyết Diệp mấp máy môi đỏ mọng, đôi mắt màu vàng óng lóe sáng: "Không biết máu cấp 6 sẽ có mùi vị như thế nào? "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"Hẳn là rất ngon, nhưng mà cái giá thì… Nếu chúng ta muốn uống thường xuyên thì đó là chuyện không có khả năng."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Bố Lập Lang co giật khóe miệng, tiền hắn để trong Ngân Hàng cũng không nhiều lắm.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Hắn nghĩ ngợi một hồi, không khỏi mở miệng: "Hay là… chúng ta đi tìm việc làm đi?"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"Không được! "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Tuyết Diệp vội vàng lắc đầu.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Nàng nghiêm túc nói: "Chúng ta là Ma Cà Rồng thuần chủng cao quý, sao có thể làm chuyện mất thân phận như vậy được chứ?"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"Ngươi nói đúng."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Bố Lập Lang mím môi nói. </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Lan Tây đứng sau quầy nghe vậy lập tức trợn trắng mắt, lẩm bẩm: "Còn cao quý! Thoạt nhìn bọn họ còn không tốt bằng tiểu thư Hạ Hạ đâu."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sz w:val="26"/>
          <w:szCs w:val="26"/>
          <w:rtl w:val="0"/>
        </w:rPr>
        <w:t xml:space="preserve">Bố Lập Lang và Tuyết Diệp đồng thời đen mặt, lòng tự trọng bị tổn thương. </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