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2133: Tấn công vương quốc Huyền Vũ các ngươi.</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Cửa Truyền Tống tại Thiên Cức Quan.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Vòng xoáy trong Cửa Truyền Tống chậm rãi ngừng xoay tròn.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Mục Lương và Ly Nguyệt bước ra Cửa Truyền Tống, nhìn thấy Hi Bối Kỳ đã đợi sẵn ở phía trước.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Đôi mắt của Hi Bối Kỳ sáng lên: "Các ngươi tới rồi."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Mục Lương bình thản hỏi: "Có chuyện gì mà vội vội vàng vàng gọi chúng ta tới như thế?"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Hắn và nhóm Ly Nguyệt vừa mới trở về từ tiệc trà xã giao, vừa bước vào cung điện thì đã bị cô gái Ma Cà Rồng liên lạc bằng Trùng Cộng Hưởng, nói là có việc gấp muốn bọn họ qua đây.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Hi Bối Kỳ nói với thần sắc nghiêm túc: "Mục Lương, hình như Vùng Nước Mặn bên kia có gì đó không đúng lắm, Hung Thú Biển rất náo loạn."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"Cụ thể là như thế nào?"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Mục Lương cau mày lại.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"Để ta nói."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Một giọng nói khàn khàn vang lên, Long Chủ Cốc Phi Long xuất hiện ở trước mặt Mục Lương.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Mục Lương kinh ngạc nói: "Sao ngươi lại tới đây?"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"Thế nào, ta không thể tới vương quốc Huyền Vũ à?"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Long Chủ co giật khóe miệng.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Long Chủ trầm giọng nói: "Ta tới để thương lượng với ngươi việc giao dịch vũ khí mới, nhưng mà đang trên đường tới đây lại phát hiện một ít dị dạng, ta nghĩ ngươi sẽ cảm thấy hứng thú."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Vũ khí mà hiện tại Cốc Phi Long đang sử dụng từ khôi giáp đến trường mâu đều mua sắm từ vương quốc Huyền Vũ.</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"Ngồi xuống rồi nói."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Mục Lương nói.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Hi Bối Kỳ vội vàng gật đầu: "Chúng ta vào trong pháo đài ngồi."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Long Chủ lên tiếng.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Mấy người đi ra ngoài, tiến về phía pháo đài Thiên Cức Quan.</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Tiếng kêu quen thuộc từ nơi không xa truyền đến, Rồng Bay Vương từ trên trời giáng xuống, hạ cánh trước mặt đám người Mục Lương.</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"Không phải ta bảo ngươi chờ ở bên ngoài rồi sao?"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Long Chủ bất mãn nói.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 Rồng Bay Vương gầm nhẹ vài tiếng, dò đầu tới gần Mục Lương, thân mật dùng đầu nhẹ nhàng cọ xát tay của hắn.</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"Ha ha ha, đã lâu không gặp."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Mục Lương vuốt ve đầu của Rồng Bay Vương.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Hắn chữa khỏi cánh cho Rồng Bay Vương, còn giúp trợ nó đột phá đến cấp 9, điều này làm cho Rồng Bay Vương coi Mục Lương là thân nhân.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Khóe mắt của Long Chủ khẽ giật một cái, sắc mặt lập tức đen xuống.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Rồng Bay Vương gầm nhẹ vài tiếng, đôi mắt hơi híp lại.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Long Chủ trầm giọng nói: "Được rồi, ta muốn nói chuyện chính sự với Mục Lương các hạ, ngươi đi sang một bên đi."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Rồng Bay Vương rít gào vài tiếng, biểu đạt sự bất mãn của mình.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Mục Lương ôn hòa nói: "Để Rồng Dung Nham Khổng Lồ dẫn ngươi đi chơi đi."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Hắn chuyển động ý niệm, thành lập liên lạc với Rồng Dung Nham Khổng Lồ, trao đổi vài câu với nó.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"Mục Lương các hạ, không cần để ý tới nó."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Long Chủ trầm giọng nói.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Mục Lương nói không chút để ý: "Không có việc gì đâu, vất vả lắm các ngươi mới tới một chuyến, để nó trông thấy </w:t>
      </w:r>
      <w:r w:rsidDel="00000000" w:rsidR="00000000" w:rsidRPr="00000000">
        <w:rPr>
          <w:sz w:val="26"/>
          <w:szCs w:val="26"/>
          <w:rtl w:val="0"/>
        </w:rPr>
        <w:t xml:space="preserve">tộc</w:t>
      </w:r>
      <w:r w:rsidDel="00000000" w:rsidR="00000000" w:rsidRPr="00000000">
        <w:rPr>
          <w:sz w:val="26"/>
          <w:szCs w:val="26"/>
          <w:rtl w:val="0"/>
        </w:rPr>
        <w:t xml:space="preserve"> nhân cũ cũng không tệ."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Long Chủ trầm mặc, hồi tưởng lại hình thể và thực lực của Rồng Dung Nham Khổng Lồ, Rồng Bay Vương của bản thân giống như một con rồng con.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Không lâu sau đó, không khí xung quanh trở nên khô nóng, trên đầu mọi người xuất hiện một bóng đen lớn, Rồng Dung Nham Khổng Lồ tiến vào trong tầm mắt mọi người.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"Khống chế nhiệt độ một chút."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Mục Lương ngước mắt nói.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"Hống hống hống ~~~ "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 Rồng Dung Nham Khổng Lồ rít gào một tiếng, khống chế dung nham trên người, làm cho nhiệt độ tỏa ra giảm xuống.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Rồng Dung Nham Khổng Lồ tiến hóa đến cấp 10 trở nên quá lớn, cho </w:t>
      </w:r>
      <w:r w:rsidDel="00000000" w:rsidR="00000000" w:rsidRPr="00000000">
        <w:rPr>
          <w:sz w:val="26"/>
          <w:szCs w:val="26"/>
          <w:rtl w:val="0"/>
        </w:rPr>
        <w:t xml:space="preserve">nên</w:t>
      </w:r>
      <w:r w:rsidDel="00000000" w:rsidR="00000000" w:rsidRPr="00000000">
        <w:rPr>
          <w:sz w:val="26"/>
          <w:szCs w:val="26"/>
          <w:rtl w:val="0"/>
        </w:rPr>
        <w:t xml:space="preserve"> Mục Lương không có gọi nó hạ cánh, mà là bảo Rồng Bay Vương bay lên trời.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Long Chủ nhìn Rồng Dung Nham Khổng Lồ và Rồng Bay Vương bay đi xa, hình thể của cả hai chênh lệch thật sự quá lớn, điều này làm hắn có chút buồn bực.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"Đi thôi, chúng ta nói chuyện chính sự."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Mục Lương nhàn nhạt mở miệng.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"Ừm."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Long Chủ lên tiếng, đi theo Mục Lương vào pháo đài Thiên Cức Quan, ngồi xuống ghế sô pha trong phòng nghỉ.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Mục Lương thả lỏng dựa lưng ra sau, bình thản hỏi: "Ngươi phát hiện được chuyện gì thú vị thế, nói nghe một chút."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Long Chủ lộ ra sắc mặt nghiêm túc, trầm giọng nói: "Trên đường đến Kênh Sương Mù, ta phát hiện Hung Thú Biển trong Vùng Nước Mặn đều chạy trối chết."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"Chạy trối chết?"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Mục Lương nhíu mày.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Ly Nguyệt suy đoán nói: "Là có Hung Thú Biển mạnh hơn săn bắn bọn chúng sao?"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Long Chủ lắc đầu, nói với giọng điệu ngưng trọng: "Không có, Rồng Bay Vương có thể cảm nhận được bọn nó đang sợ hãi, không phải là bởi vì có Hung Thú Biển khác xuất hiện."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"Vậy thì là vì cái gì?"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Mục Lương ngước mắt hỏi.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Long Chủ nói với sắc mặt khó coi: "Hư Quỷ, ta cảm nhận được khí tức Hư Quỷ."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"Hư Quỷ?"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Nghe được lời này, sắc mặt của Mục Lương và Ly Nguyệt đồng thời lạnh xuống.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"Đúng vậy, ở chỗ sâu trong Vùng Nước Mặn xuất hiện rất nhiều Hư Quỷ, hơn nữa thực lực đều rất mạnh mẽ."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Long Chủ gật đầu một cái.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Hắn nghiêm túc nói tiếp: "Rồng Bay Vương nói cho ta biết, </w:t>
      </w:r>
      <w:r w:rsidDel="00000000" w:rsidR="00000000" w:rsidRPr="00000000">
        <w:rPr>
          <w:sz w:val="26"/>
          <w:szCs w:val="26"/>
          <w:rtl w:val="0"/>
        </w:rPr>
        <w:t xml:space="preserve">đám</w:t>
      </w:r>
      <w:r w:rsidDel="00000000" w:rsidR="00000000" w:rsidRPr="00000000">
        <w:rPr>
          <w:sz w:val="26"/>
          <w:szCs w:val="26"/>
          <w:rtl w:val="0"/>
        </w:rPr>
        <w:t xml:space="preserve"> Hung Thú Biển kia cảm nhận được từng đoàn Hư Quỷ đang tiến về phía Kênh Sương Mù."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"Hư Quỷ đi Kênh Sương Mù làm cái gì?"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Ly Nguyệt vô ý thức hỏi.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"Việc này ta không biết."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Long Chủ lắc đầu.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Đồng tử của Ly Nguyệt chợt co rút lại, kinh ngạc thốt lên: "Chẳng lẽ chúng nó muốn tiến vào Kênh Sương Mù?"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"Có lẽ là muốn tấn công vương quốc Huyền Vũ các ngươi."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Long Chủ liếc nhìn Mục Lương.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Hắn tiếp tục nói: "Nhưng mà khi ta tới gần vương quốc Huyền Vũ các ngươi thì lại không cảm giác được hơi thở của Hư Quỷ, Hung Thú Biển xung quanh cũng rất bình tĩnh."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Sau khi Long Chủ tiến vào hải vực chỗ ở của Rùa Đen thì hết thảy đều bình tĩnh trở lại.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Mục Lương trầm giọng nói: "Nếu là như vậy, e rằng mục đích thật sự của đám Hư Quỷ kia không phải là tiến vào Kênh Sương Mù, mà là muốn đi qua đại lục mới."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Đôi môi hồng của Ly Nguyệt khẽ nhếch, kinh ngạc nói: "Bọn nó thật sự có thể băng qua Kênh Sương Mù sao?"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Mục Lương chậm rãi nói: "Trước đây Bạch Sương có thể bất ngờ băng qua Kênh Sương Mù đến đại lục cũ, chuyện này không có gì là không thể cả, có lẽ Hư Tộc đã tìm được cách khác để đi qua Kênh Sương Mù."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Ly Nguyệt nói với sắc mặt nghiêm túc: "Nếu quả thật là như thế này, đại lục mới gặp nguy hiểm rồi."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Mục Lương bình tĩnh nói: "Cường giả ở đại lục mới rất nhiều, cho dù Hư Tộc đi qua thì cũng chưa chắc chiếm được chỗ tốt."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Ở đại lục mới có rất nhiều Ma Pháp Sư và Kỵ Sĩ, thực lực tổng hợp viễn siêu đại lục cũ.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Ly Nguyệt nghiêm mặt nói: "Nói là nói như vậy, nhưng mà nếu cứ mặc kệ những tên Vua Hư Quỷ kia tiếp tục cắn nuốt Huyết Thực, thực lực của chúng càng ngày càng mạnh mẽ, sau này chúng ta sẽ đối phó khó khăn hơn."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Mục Lương suy nghĩ một chút, nói: "Ta sẽ phái người đi điều tra dọc theo Kênh Sương Mù."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Hiện tại chuyện quan trọng nhất là xác định hướng đi và mục đích của nhóm Hư Quỷ, như vậy vương quốc Huyền Vũ mới có thể sẵn sàng ứng đối.</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"Hư Tộc là gì?"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Long Chủ nghi ngờ hỏi.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Hắn không biết chuyện của Hư Tộc, càng không biết nguyên nhân khiến đại lục cũ biến dị.</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Mục Lương nhàn nhạt nói: "Hi Bối Kỳ, ngươi nói cho hắn biết chuyện của Hư Tộc đi."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Hi Bối Kỳ lên tiếng, quay đầu nhìn thẳng ánh mắt của Long Chủ, bắt đầu kể cặn kẽ lai lịch của Hư Tộc.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Long Chủ lắng nghe với thần sắc nghiêm túc, theo thời gian trôi qua, sắc mặt của hắn dần dần trở nên ngưng trọng.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Ngạc nhiên, khiếp sợ, khó hiểu, phẫn nộ, đủ loại cảm xúc lần lượt hiện lên mặt hắn.</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"Tại sao lại là như vậy chứ?"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Long Chủ lẩm bẩm, trong lòng khiếp sợ nguyên nhân khiến đại lục biến dị.</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"Chân tướng chính là như vậy."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Mục Lương nói với thần sắc bình tĩnh.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Long Chủ không cách nào bình tĩnh được, nếu như những gì cô gái Ma Cà Rồng nói là sự thật, vậy khi Hư Hoàng tỉnh lại thì đại lục cũ chắc chắn sẽ tiêu đời.</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Hắn cảm giác được nguy cơ đang đến gần, sự tồn tại của Hư Hoàng giống như một khối đá lớn đè nặng trong lòng hắn.</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