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2141: Xin lỗi, ta nói sai rồi.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Giữa không trung, Vân Vân nắm chặt một nhúm lông vũ của Vịt Chạy Nhanh, sắc mặt nàng trắng bệch, lộ ra vẻ mặt sống sót sau tai nạn.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Nàng há miệng thở dốc nói: "Làm ta sợ muốn chết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Tân Tây chậm rãi thở ra một hơi, sắc mặt cũng trắng bệch không kém, quần áo trên người đã bị tổn hại nghiêm trọng, làn da lộ ra bên ngoài tràn đầy vết thương.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Vân Vân nghỉ ngơi một hồi rồi vội vàng xoay người nhìn về phía Tân Tây, cuống cuồng lấy ra một đống bí dược hỗ trợ chữa thương.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"Tân Tây nãi nãi, ngươi nhịn đau một chút nha!"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nhắc nhở.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Tân Tây cụp mắt đáp.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Vân Vân cắn môi dưới, cẩn thận xé toạc vải vóc trên vết thương, lộ ra làn da đã biến thành màu đen, miệng vết thương đã bị cảm nhiễm, chảy ra máu đen.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lấy ra một chai </w:t>
      </w:r>
      <w:r w:rsidDel="00000000" w:rsidR="00000000" w:rsidRPr="00000000">
        <w:rPr>
          <w:sz w:val="26"/>
          <w:szCs w:val="26"/>
          <w:rtl w:val="0"/>
        </w:rPr>
        <w:t xml:space="preserve">bí</w:t>
      </w:r>
      <w:r w:rsidDel="00000000" w:rsidR="00000000" w:rsidRPr="00000000">
        <w:rPr>
          <w:sz w:val="26"/>
          <w:szCs w:val="26"/>
          <w:rtl w:val="0"/>
        </w:rPr>
        <w:t xml:space="preserve"> dược rồi đổ toàn bộ lên vết thương tiến hành khử trùng.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Thần sắc Tân Tây trên mặt không thay đổi, kì thực nàng đang âm thầm cắn răng chịu đựng không kêu lên, xử lý miệng vết thương bị cảm nhiễm còn đau nhức hơn lúc tranh đấu với Vua </w:t>
      </w:r>
      <w:r w:rsidDel="00000000" w:rsidR="00000000" w:rsidRPr="00000000">
        <w:rPr>
          <w:sz w:val="26"/>
          <w:szCs w:val="26"/>
          <w:rtl w:val="0"/>
        </w:rPr>
        <w:t xml:space="preserve">Hư</w:t>
      </w:r>
      <w:r w:rsidDel="00000000" w:rsidR="00000000" w:rsidRPr="00000000">
        <w:rPr>
          <w:sz w:val="26"/>
          <w:szCs w:val="26"/>
          <w:rtl w:val="0"/>
        </w:rPr>
        <w:t xml:space="preserve"> Quỷ.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"Vết thương bị cảm nhiễm rồi, phải dùng bí dược chữa trị Hư Quỷ Cảm Nhiễm mới được."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Vân Vân lầm bầm lầu bầu.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Nàng lấy ra một chai bí dược khác rồi bôi lên vết thương, còn lại đút cho Tân Tây uống.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Tân Tây nhìn bí dược đen đặc kia, mí mắt không khỏi giật một cái, cuối cùng vẫn là ép buộc bản thân nuốt xuống.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"Máu không dừng được, vẫn phải là trị liệu một chút."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Vân Vân lẩm bẩm, lấy ra một viên Phú Năng Trân Châu.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Sau khi Phú Năng Trân Châu có hiệu lực, hai tay thiếu nữ đặt hờ lên trên vết thương của Tân Tây.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Lòng bàn tay của nàng tràn một đoàn ánh sáng xanh, khí tức sinh mệnh nồng nặc khuếch tán ra rồi bao trùm miệng vết thương của Tân Tây.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"Thoải mái hơn nhiều."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Tân Tây híp mắt lại, vết thương có chút ngứa, nó đang khép lại với tốc độ mà mắt thường cũng có thể thấy được.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Hơn mười phút sau.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Vân Vân thả tay xuống, cẩn thận kiểm tra vết thương của Tân Tây, mặc dù không hoàn toàn khép lại nhưng đã không ảnh hưởng tới hoạt động và an toàn tánh mạng.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"Trước mắt chỉ có thể làm được như vậy thôi."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thanh thúy nói.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Tân Tây lạnh nhạt nói: "Như vậy là đủ rồi, còn lại có thể chờ khi nào trở về lại xử lý."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 ừ."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Vân Vân lên tiếng, bắt đầu xử lý vết thương cảm nhiễm bị bí dược bao trùm.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Khi nàng lau đi bí dược, vết thương đã khôi phục bình thường, triệu chứng của Hư Quỷ Cảm Nhiễm hoàn toàn biến mất, cơ bắp lộ ở bên ngoài có đỏ tươi.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"Được rồi, không sao."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Vân Vân thở phào nhẹ nhõm, dùng vải sạch băng bó kỹ vết thương.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nhìn Tân Tây, quan tâm hỏi: "Tân Tây nãi nãi, ngươi cảm giác thế nào?"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"Không chết được, chỉ là hơi mệt một chút."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Tân Tây đáp.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Vân Vân nghe vậy lấy ra một bình lưu ly nhỏ từ ma cụ không gian, bên trong chứa chất lỏng màu xanh lục.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đưa bình lưu ly cho Tân Tây, thanh thúy nói: "Bệ hạ đưa cho chúng ta hai bình tinh chất quả Tinh Thần, nó có thể giúp khôi phục thể lực và tinh thần lực nhanh chóng, Tân Tây nãi nãi uống một bình đi."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Tân Tây suy nghĩ một chút, gật đầu tiếp nhận bình lưu ly rồi uống cạn.</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bao lâu, nàng cảm thụ được trong cơ thể xuất hiện một luồng mát lạnh và cấp tốc lan tỏa khắp cả người, thể lực và tinh thần lực khôi phục đến đỉnh phong bằng tốc độ kinh người.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"Đây là thứ tốt!"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Tân Tây khen ngợi.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Vân Vân lại lấy ra một bình nước thuốc, hỏi: "Ta còn có một bình, Tân Tây nãi nãi còn uống sao?"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"Không cần, ngươi giữ đi, sau này bị thương có thể dùng đến."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Tân Tây lắc đầu nói.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"Ồ, vậy được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Đáy mắt của Vân Vân hiện lên vẻ vui mừng, cẩn thận thu hồi bình lưu ly vào ma cụ không gian.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Thiếu nữ nhìn về phía sau, Vua Hư Quỷ không có đuổi theo.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thanh thúy nói: "Lấy tốc độ này, buổi tối chúng ta có thể trở lại vương quốc Huyền Vũ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"Cạc cạc cạc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Vịt Chạy Nhanh kêu vài tiếng, xem như là trả lời câu nói của Vân Vân.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Vân Vân nói thầm một tiếng: "Ngươi còn rất thông minh, ta còn tưởng rằng ngươi giống với bầy Vịt Lông Vàng ngây ngốc kia chứ."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"Cạc cạc cạc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Vịt Chạy Nhanh quay đầu lại, trừng mắt nhìn thiếu nữ.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"Xin lỗi, ta nói sai."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Vân Vân vội vàng xin lỗi.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Vịt Chạy Nhanh quay đầu lại, yên lặng tăng nhanh tốc độ.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Vân Vân thét chói tai, vội vã bắt lấy lông vũ Vịt Chạy Nhanh, cơ thể mới không có bị văng ra ngoài bởi vì tốc độ quá nhanh.</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Tân Tây lộ ra vẻ mặt bất đắc dĩ, trong lòng cũng kinh ngạc không thôi, có vẻ như trí lực của Vịt Chạy Nhanh cấp 10 không thấp.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Vốn dĩ trước khi trời tối mới có thể đến vương quốc Huyền Vũ, bởi vì Vịt Chạy Nhanh cực tốc đi đường nên cả ba đã tới Thiên </w:t>
      </w:r>
      <w:r w:rsidDel="00000000" w:rsidR="00000000" w:rsidRPr="00000000">
        <w:rPr>
          <w:sz w:val="26"/>
          <w:szCs w:val="26"/>
          <w:rtl w:val="0"/>
        </w:rPr>
        <w:t xml:space="preserve">Cức</w:t>
      </w:r>
      <w:r w:rsidDel="00000000" w:rsidR="00000000" w:rsidRPr="00000000">
        <w:rPr>
          <w:sz w:val="26"/>
          <w:szCs w:val="26"/>
          <w:rtl w:val="0"/>
        </w:rPr>
        <w:t xml:space="preserve"> Quan lúc bốn giờ chiều.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"Cạc cạc cạc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Vịt Chạy Nhanh đáp xuống Thiên Cức Quan, vẫy cánh thật mạnh đẩy Tân Tây và Vân Vân xuống lưng, sau đó không lưu tình chút nào mà vỗ cánh bay đi, bỏ lại hai người buồn bực lồm cồm bò dậy.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Vân Vân ôm mông, buồn bực nói: "Thật nhỏ mọn, ta chỉ nói một câu thôi, làm gì tức giận như vậy chứ!"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Tân Tây giơ tay gõ đầu thiếu nữ, dạy dỗ: "Nó là ma thú, không phải người, không thể dùng quy tắc của nhân loại đi yêu cầu nó được."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Vân Vân lẩm bẩm.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"Đi thôi, trở về cung điện hội báo công tác."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Tân Tây chậm rãi nói.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Chuyện về Hư Quỷ quá trọng đại, phải lập tức nói với Mục Lương, việc này liên quan tới an nguy của đại lục mới.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Vân Vân quay đầu nói: "Tân Tây nãi nãi không cần nghỉ ngơi một chút sao?"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"Không có thời gian."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Tân Tây trầm giọng nói, bước nhanh tới Thiên Cức Quan, đi về phía Cửa Truyền Tống.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Vân Vân vội vàng đuổi theo, từ nhỏ nàng đã ở bên trong Thánh Thành, tính tình có chút bướng bỉnh và nghịch ngợm, chỉ biết là Hư Quỷ rất ghê tởm và mạnh mẽ, còn về việc Hư Quỷ có thể tạo thành nguy hại lớn đối với đại lục mới thì không có cảm giác gì.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Nửa giờ sau, hai người đi qua Cửa Truyền Tống đến Khu Vực Trung Ương, sau đó vội vàng lên Thang Vận Chuyển tới tầng tám Khu Vực Trung Ương.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Vân Vân vừa rời khỏi Thang Vận Chuyển đã nhanh chóng hô lớn: "Bệ hạ, bệ hạ, việc lớn không tốt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Trong cung điện, Diêu Nhi đứng ở cửa nhắc nhở: "Tiểu thư Vân Vân, nơi đây không được phép lớn tiếng nha."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Vân Vân sốt ruột nói nói: "Xảy ra chuyện lớn rồi, chúng ta muốn gặp bệ hạ."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"Bệ hạ ở cung điện sao?"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Tân Tây hỏi với thần sắc nghiêm túc.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Diêu Nhi thanh thúy trả lời: "Bệ hạ đi Quân Doanh rồi, hiện tại vẫn chưa trở lại."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"Vậy lúc nào hắn trở về thế?"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Vân Vân không khỏi hỏi.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Diêu Nhi ngây thơ nói: "Nếu không có gì bất ngờ xảy ra thì trước giờ cơm sẽ trở lại."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"Vậy là cũng sắp đến giờ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 Vân tỉnh táo lại.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Diêu Nhi nhìn về phía Tân Tây, khẩn trương nói: "Tân Tây nãi nãi bị thương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"Đã xử lý, không có gì đáng ngại."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Tân Tây nói không chút để ý.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"Trong cung điện có bí dược chữa thương, để ta đi lấy."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Diêu Nhi xoay người bước nhanh về phía Thiên Điện, làm cho Tân Tây không kịp ngăn cản.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Vân Vân quay đầu nói: "Tất cả mọi người rất quan tâm Tân Tây nãi nãi nha."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Tân Tây mím môi, trong lòng có chút ấm áp, cảm giác hôm nay mình bị thương không có phí công.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Hai người đi vào cung điện, còn chưa ngồi xuống thì tiểu hầu gái đã trở về, đưa mấy bình bí dược chữa thương cho Tân Tây.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Diêu Nhi vội vàng thúc giục: "Ngài uống hết đi, như vậy các vết thương sẽ mau lành hơn."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Tân Tây xua tay nói: "Chúng đã không có gì đáng ngại, không nên lãng phí những bí dược này."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"Tân Tây nãi nãi yên tâm, bí dược có rất nhiều, không phải lãng phí, nó vốn dĩ dùng để chữa thương mà."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Diêu Nhi nghiêm mặt nói.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Tân Tây không lay chuyển được đối phương, cuối cùng vẫn là uống hai bình bí dược chữa thương, vết thương nhanh chóng chuyển biến tốt hơn.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