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2143: Cầu nguyện sẽ không bị Hư Quỷ diệt quốc.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Sâu trong Kênh Sương Mù, bên trong thông đạo dưới lòng đất.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"Ục ục ục~~~ "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Mục Lương bảo trì tốc độ di chuyển cực nhanh, bên trong thông đạo vẫn nồng nặc khí tức Hư Quỷ như trước.</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"Con thứ 652."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Trong mắt hắn hiện lên tia sáng lạnh lẽo, kích sát một con Hư Quỷ đến gần, thịt nát và bọt máu văng tung tóe khắp nơi.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Mục Lương vung tay lên, không gian xung quanh vặn vẹo, cắn nuốt toàn bộ huyết nhục, khí tức Hư Quỷ nhạt đi rất nhiều.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"Kiệt kiệt kiệt~ "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Tiếng kêu của Hư Quỷ vang lên lần thứ hai, vẻ mặt hắn không hề thay đổi, nhìn chằm chằm Hư Quỷ cấp 9 đang đâm đầu lao về phía mình, sau đó hời hợt vươn tay trảo cách không.</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"Phanh~ "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Ngay sau đó, Hư Quỷ cấp 9 bị không gian vặn vẹo cắn giết, cơ thể nổ tung như dưa hấu bị đè ép.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Nơi Mục Lương đi qua, thông đạo sau lưng sẽ sụp xuống xuống, vùi lấp con đường mà Vua Hư Quỷ đã đào.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"Rầm rập ~~~ "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Ở trong từng tiếng ầm ầm, Mục Lương bén nhạy nhận thấy tốc độ chảy của nước biển biến nhanh.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"Sắp đến cuối đường rồi sao?"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Hắn cau mày lại, đột nhiên gia tăng tốc độ bơi về phía trước.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Mười phút sau, Mục Lương rời khỏi thông đạo dưới nền đất, cảm nhận được trong nước có điện lưu, vì vậy bơi về phía mặt biển.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Hắn lao ra ngoài khơi, bầu trời đang đổ mưa to, xung quanh là sấm sét trút xuống, cuồng phong không dứt.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"Nơi này là vùng biển bão táp..."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Trong lòng Mục Lương trầm xuống, sấm sét đã bị bình chướng vô hình ngăn cản, không có rơi ở trên người hắn.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Hắn quay đầu nhìn về phía sau, là bức tường sương mù dày đặc cao chọc trời.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"Cuối cùng vẫn không thể ngăn lại."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Mục Lương cau mày, quay đầu nhìn về phía đại dương mênh mông vô bờ, nhóm Hư Quỷ đi đâu rồi?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Hắn hơi chuyển động suy nghĩ, Ba Đầu Sáu Tay xuất hiện, ngay sau đó cơ thể xuất hiện bóng chồng, một giây kế tiếp bóng chồng biến ba người.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Đây là năng lực của Sen Xanh Tạo Hóa sau khi tiến hóa đến cấp 10, có thể phân hoá ra ba người, trở thành ngũ quan của bản thể và đi đến bất kỳ nơi nào hắn muốn, coi như đột nhiên tử vong thì cũng sẽ không ảnh hưởng đến bản thể, nhưng mà năng lực này không giống với Mộc Phân Thân.</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Năng lực của Sen Xanh Tạo Hóa tương đương với Mục Lương phân thân ra vài cái bóng, có thể truyền lại những gì nghe thấy tới bản thể.</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"Đi thôi, tìm Hư Quỷ ở phụ cận."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Mục Lương ra lệnh.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"Bá ~ "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Ba bóng người lập tức lao ra ngoài theo những hướng khác nhau.</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Trong đầu của Mục Lương xuất hiện ba hình ảnh, là những gì mà ba phân thân nhìn thấy.</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"Hy vọng có thể tìm được Vua Hư Quỷ."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Mục Lương thở dài một tiếng, cất bước biến mất tại chỗ, thi triển Ám Ảnh Nhảy Vọt trở về vương quốc Huyền Vũ.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Trong cung điện, Mễ Nặc ngồi quỳ ở trên ghế sô pha, cằm dựa vào lưng ghế, đôi mắt màu xanh lam nhìn chằm chằm vào cửa chính cung điện.</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"Tại sao đến bây giờ Mục Lương vẫn chưa trở về nữa?"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Nàng kéo dài giọng, ánh mắt tràn đầy nôn nóng.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Hi Bối Kỳ cũng lo lắng lên tiếng: "Đúng vậy, đã xế chiều rồi, làm sao vẫn chưa trở lại?"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Nguyệt Phi Nhan nói với giọng điệu không xác định: "Hẳn là sắp trở về rồi...."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Lam Khê ngồi ở một bên, không biết chúng nữ đang lo lắng cái gì.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Nàng tới đây để chờ được an bài công việc, trước đó Mục Lương có nói qua, công tác của nàng sẽ do hắn an bài.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"Ở đây có chuyện gì vậy?"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Lam Khê không khỏi hỏi.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Nguyệt Thấm Lan giơ tay lên xoa huyệt thái dương, thuận miệng lên tiếng: "Tạm thời còn không rõ ràng lắm, chờ khi nào Mục Lương trở về mới biết được."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"Bệ hạ đi đâu thế?"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Lam Khê nghi ngờ hỏi.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Nguyệt Phi Nhan hữu khí vô lực nói: "Đi Kênh Sương Mù."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Lam Khê nghiêng đầu, suy nghĩ một chút nói: "Đi Kênh Sương Mù sẽ không về được sao?"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"Phi, ngươi đừng ăn nói lung tung."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Các cô gái cùng lúc mở miệng, sôi nổi liếc xéo Lam Khê.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Lam Khê vội vàng khom lưng, áy náy nói: "Ta sai rồi."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"Các ngươi đang làm gì đấy?"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Giọng nói trong sáng vang lên, Mục Lương đột nhiên xuất hiện ở bên trong cung điện, nét mặt còn có chút mệt mỏi.</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"Mục Lương, ngươi đã trở về rồi!"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Đôi mắt đẹp của Mễ Nặc lập tức sáng ngời.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Nguyệt Phi Nhan vội vàng đứng lên, hỏi: "Mục Lương, ngươi không sao chứ?"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Mục Lương lắc đầu, trầm giọng nói: "Ta không sao, nhưng mà đại lục mới sắp không được thái bình rồi."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"Hư Quỷ thật sự băng qua Kênh Sương Mù rồi sao?"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Nguyệt Thấm Lan kinh ngạc nói.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Mục Lương gật đầu một cái, trầm giọng nói: "Ừm, không biết có bao nhiêu Hư Quỷ đi qua đây nữa."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"Việc này phiền toái rồi đây…."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Trên mặt của Nguyệt Thấm Lan lộ ra nụ cười khổ sở.</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Mục Lương suy nghĩ một chút, nói: "Phim về Hư Quỷ sắp quay chụp xong rồi, khi nào hoàn thành ta sẽ lập tức cho phát trên TV, thuận tiện lại quay một đoạn phim ngắn thông báo cho người tại đại lục mới biết tình hình hiện tại, biết đường mà ứng đối công kích của Hư Quỷ."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Nguyệt Thấm Di đã kết thúc công việc quay chụp, hai ngày này là có thể hoàn thành công tác cắt nối và biên tập.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Nguyệt </w:t>
      </w:r>
      <w:r w:rsidDel="00000000" w:rsidR="00000000" w:rsidRPr="00000000">
        <w:rPr>
          <w:sz w:val="26"/>
          <w:szCs w:val="26"/>
          <w:rtl w:val="0"/>
        </w:rPr>
        <w:t xml:space="preserve">Thấm</w:t>
      </w:r>
      <w:r w:rsidDel="00000000" w:rsidR="00000000" w:rsidRPr="00000000">
        <w:rPr>
          <w:sz w:val="26"/>
          <w:szCs w:val="26"/>
          <w:rtl w:val="0"/>
        </w:rPr>
        <w:t xml:space="preserve"> Lan thở dài một tiếng: "Chỉ có thể như vậy thôi."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Mục Lương trầm giọng nói: "Liên lạc các nhà xưởng và Phố Buôn Bán tại đại lục mới, thông báo tất cả tiến vào trạng thái canh gác cao nhất, chuẩn bị sẵn sàng rút lui bất cứ lúc nào."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Ly Nguyệt lên tiếng.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Mục Lương tiếp tục ra lệnh: "Về phía vương quốc Người Thú, nhắc nhở các người thú tập kết ở vương thành, có cành cây của Trà Thụ Sinh Mệnh ở đó, nếu gặp phải nguy hiểm thì Mộc Phân Thân có thể tới xử lý."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Trong vương thành của vương quốc Người Thú có cành cây Trà Thụ Sinh Mệnh, Mộc Phân Thân chỉ cần thời gian cực ngắn là có thể đi qua.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Ngải Lỵ Na lên tiếng, xoay người đi đến Phòng Liên Lạc.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Nguyệt Thấm Lan lo lắng nói: "Có cần cho những nhà xưởng kia ngừng lại không?"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"Ừm, trước mắt dừng lại hết đi."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Hắn nghĩ tới điều gì đó, nói: "Phi thuyền vận chuyển ra bên ngoài cần thường xuyên bảo trì trạng thái ẩn hình, nếu gặp phải Hư Quỷ thì lập tức khởi động ma pháp trận không gian truyền tống."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"Ta đi thông báo cho bọn họ."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Ba Phù nghe vậy xoay người đi truyền lại mệnh lệnh.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Nguyệt Thấm Lan nhìn về phía Mục Lương, hỏi: "Vậy Phố Buôn Bán bên kia phải dừng luôn sao?"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Mục Lương trầm giọng nói: "Tạm thời ngừng kinh doanh đi, đợi khi nào xử lý xong xuôi đám Vua Hư Quỷ kia, hoặc là xác định tung tích của nhóm Hư Quỷ, lúc nào không có ảnh hưởng thì lại khai trương."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Nhân viên công tác ở Phố Buôn Bán tại đại lục mới có một bộ phận là công dân của vương quốc Huyền Vũ, Mục Lương phải suy xét tới sự an toàn của bọn họ.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Mục Lương trầm tư một chút, nói: "Hoặc là hai ngày này tiến hành giảm giá, xử lý hết tồn kho."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"Việc này ta sẽ nói với Hồ Tiên, nàng ấy sẽ biết quyết định như thế nào."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Nguyệt Thấm Lan nhẹ giọng nói.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Mục Lương gật đầu dặn dò: "Ừm, mau chóng cho các nhân viên đi tị nạn, chuyện này không nên kéo dài quá lâu."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Nguyệt Thấm Lan nói với giọng điệu nghiêm túc: "Lấy tốc độ của Vua Hư Quỷ thì đi đến lục địa sẽ cần khoảng hai ngày, ta sẽ mau chóng an bài tốt."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Phố Buôn Bán có xây hầm trú ẩn dưới lòng đất sâu hơn một trăm mét, đây cũng là chỗ tránh nạn duy nhất tại Phố Buôn Bán.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"Vua Hư Quỷ đi đến lục địa....."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Mục Lương nhẹ giọng lẩm bẩm.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Đôi mắt đen của hắn chợt lóe sáng: "Đúng vậy, có thể ngăn chặn nhóm Vua Hư Quỷ ở nơi giao giới giữa biển và lục địa!”</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Nguyệt Thấm Lan nói với giọng điệu nghiêm túc: "Nếu chỉ dựa vào mỗi chúng ta thì sẽ rất khó làm được."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Mục Lương trầm giọng nói: "Đi liên lạc những vương quốc ở duyên hải, nói cho quốc vương của bọn hắn biết chuyện này, nếu như nguyện ý liên hợp lại thì có thể cùng nhau ngăn chặn Hư Quỷ."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Đôi mắt đẹp của Nguyệt Thấm Lan hiện lên tia lạnh lẽo: "Nếu như có người không muốn thì làm thế nào?"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"Vậy thì tự cầu nhiều phúc, cầu nguyện sẽ không bị Hư Quỷ diệt quốc."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Mục Lương nói với giọng điệu bình tĩnh.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"Hiểu rồi, ta lập tức đi liên lạc bọn họ."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Nguyệt Thấm Lan cười nói, xoay người bước nhanh rời đi.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