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2151: Ổn định lại là có thể tổ chức hôn lễ.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Cục Quản Lý, Chủ Thành.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phòng làm việc của Nguyệt Thấm Lan.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Vệ Ấu Lan gõ cửa phòng, nhắc nhở: "Thấm Lan đại nhân, bệ hạ tìm ngươi."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"Đã biết, ta lập tức trở lại."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ngồi trong phòng làm việc lên tiếng.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buông công tác trên tay xuống, đứng dậy bước nhanh rời đi phòng làm việc, ngồi lên Ong Thợ bay thẳng trở về Khu Vực Trung Ương.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Ong thợ đáp xuống tầng tám Khu Vực Trung Ương, Nguyệt Thấm Lan nhảy xuống rồi đi nhanh vào cung điện, thẳng tới thư phòng.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đẩy cửa bước vào, lập tức thấy Mục Lương với sắc mặt ngưng trọng, thần sắc trên mặt nàng cũng lập tức trở nên nghiêm túc.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đi tới bên cạnh Mục Lương, hỏi: "Đã xảy ra chuyện gì?"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Ly Nguyệt trả lời thay: "Hư Quỷ đã lên bờ phá hủy thành Tùng Sào."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"Sao? Chuyện xảy ra khi nào?"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Đồng tử của Nguyệt Thấm Lan lập tức co rút lại.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"Vừa mới sáng hôm nay."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Ly Nguyệt lạnh nhạt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Sắc mặt của Nguyệt Thấm Lan rất khó coi, nàng không ngờ động tác của Hư Quỷ lại nhanh như vậy, mới đó mà đã đồ thành Tùng Sào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hỏi: "Ta gọi ngươi tới đây là muốn hỏi xem việc liên lạc với những quốc vương kia thế nào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Nguyệt Thấm Lan lắc đầu, nói với sắc mặt không tốt: "Phần lớn quốc vương không tin tưởng chuyện Hư Tộc, càng đừng bàn đến chuyện nguyện ý liên thủ hợp tác."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trầm giọng hỏi: "Chẳng lẽ bọn họ không biết trước đó vương quốc Hải Đinh từng phát sinh mấy sự kiện đồ thành sao?"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giải thích: "Bọn họ cho rằng đó là do người hoặc là ma thú có năng lực đặc thù làm, không cho rằng là Hư Quỷ tạo thành."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"Thật là ngu xuẩn."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Trong mắt của Ly Nguyệt hiện lên tia sáng lạnh lẽo.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hơi rũ mắt, nhàn nhạt nói: "Vậy thì bọn họ tự cầu nhiều phúc đi, chờ tới khi nguy hiểm thật sự tiến đến trước mắt thì hối hận cũng đã muộn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Hắn chưa bao giờ tự nhận mình là thánh nhân, làm "người gõ chuông" một lần đã là quá nhân từ rồi, tin hay không là do người khác.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hỏi với giọng điệu ngưng trọng: "Vậy phải làm sao bây giờ, chúng ta muốn đi quét sạch bầy Hư Quỷ kia sao?"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suy nghĩ một chút, nói: "Thông báo chuyện này cho quốc vương Hải Đinh, bảo hắn phái người đi quét sạch."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"Ừm, ta sẽ đi liên lạc hắn."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Ly Nguyệt đứng dậy rời đi thư phòng.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nhìn về phía Mục Lương, thấp giọng nói: "Vẫn chưa có tin tức của Vua Hư Quỷ à?"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lắc đầu, trầm giọng nói: "Không có, nhưng mà Hư Quỷ cấp cao đã đến vùng duyên hải, e là Vua Hư Quỷ đã sớm lên bờ rồi, có lẽ là đi đến khu vực nội lục."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Nguyệt Thấm Lan nói với giọng điệu ngưng trọng: "Rất có khả năng, nhưng mà tạm thời còn không có tin tức truyền về, hẳn là Vua Hư Quỷ còn chưa ra tay."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"Vua Hư Quỷ vừa ra tay chính là đồ thành, chỉ sợ không kịp truyền tin tức trở về."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Ánh mắt của Mục Lương lóe lên, suy tính Vua Hư Quỷ sẽ đi nơi nào.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Sắc mặt của hắn lạnh như băng, nói: "Phải mau chóng tìm được Vua Hư Quỷ càng sớm càng tốt."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Nguyệt Thấm Lan nhìn chằm chằm vào đôi mắt của Mục Lương, đột nhiên hỏi: "Ngươi muốn đích thân đi đại lục mới sao?"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"Ừm, ta phải qua đó một chuyến."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Lan chớp chớp đôi mắt màu xanh nước biển.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bình thản nói: "Nhất định phải mau dọn sạch Vua Hư Quỷ, cắt giảm thực lực của Hư Tộc."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"Ừm, thật ra ta không quá lo lắng an toàn của ngươi, đám Vua Hư Quỷ kia không phải là đối thủ của ngươi."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thanh thúy nói: "Ngươi yên tâm đi thôi, vương quốc Huyền Vũ có ta rồi, còn có Tiểu Huyền Vũ ở đây, sẽ không có việc gì đâu."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"Ừm, chính bởi vì như vậy ta mới có thể yên tâm rời đi."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vươn tay ôm Nguyệt Thấm Lan vào lòng.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Nguyệt Thấm Lan hơi quay đầu, nhắm mắt hỏi: "Ngươi có muốn dẫn ai đi không?"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"Ta đi một mình, chuyến đi này quá nguy hiểm."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"Ừ ừ, ngươi hành động một mình sẽ không cần phải phân tâm."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ôn hòa nói: "Khi nào giải quyết xong chuyện Hư Tộc thì vương quốc Huyền Vũ mới có thể coi là chân chính ổn định lại."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Ánh mắt của Nguyệt Thấm Lan lưu chuyển, thấp giọng nói: "Hy vọng là vậy đi."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"Khi vương quốc Huyền Vũ ổn định lại là có thể tổ chức hôn lễ rồi."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đột nhiên nói.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"Tổ chức hôn lễ!"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Đôi mắt đẹp của Nguyệt Thấm Lan trợn tròn.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"Đúng vậy."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mỉm cười, buông cô gái ưu nhã ra.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Thấm Lan chớp chớp đôi mắt màu xanh nước biển, không khỏi hỏi tới: "Hôn lễ của ai thế?"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"Hôn lễ của quốc vương và nhóm vương hậu."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giơ tay bắn trán Nguyệt Thấm Lan, chấm dứt đề tài này.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Hắn ôn hòa nói: "Được rồi, ngươi đi làm việc đi, đừng để lộ tin tức ta không ở vương quốc ra bên ngoài."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Nguyệt Thấm Lan đè nén sự rung động trong lòng, một lần nữa biến thành thư ký giỏi giang của vương quốc Huyền Vũ.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"Ta đi đây, thay ta nói một tiếng với Ly Nguyệt và những người khác."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để lại một câu rồi cơ thể biến mất tại chỗ.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Thấm Lan giơ tay lên, ngạc nhiên nói: "A? Đi ngay bây giờ sao?"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còn chưa dứt dưới thì Mục Lương đã biến mất khỏi thư phòng, xung quanh trở nên an tĩnh lại.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Thấm Lan bĩu môi: "Thật là, một nụ hôn cũng không có...."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Nàng nhìn long ỷ trống không, thầm than một tiếng rồi xoay người rời đi thư phòng, triệu tập nhóm tiểu hầu gái lại một chỗ, báo cho các nàng biết tin Mục Lương đã đi ra ngoài, đồng thời dặn dò các nàng giữ bí mật, không nên nhắc chuyện này với người ngoài.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đi rồi sao?"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Ly Nguyệt đúng lúc trở về, nghe được lời nói Nguyệt Thấm Lan, thần sắc trên mặt có chút thất lạc.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ưu nhã nói: "Yên tâm đi, Mục Lương sẽ chiếu cố tốt bản thân thôi."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"Ta biết hắn sẽ đi, chỉ là không ngờ nhanh như vậy."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Ly Nguyệt dở khóc dở cười.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không nói gì, giơ tay lên vỗ vai cô gái tóc trắng, xoay người lại vội vàng trở về Cục Quản Lý tiếp tục công việc.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Tại Chủ Thành, Mục Lương đột nhiên xuất hiện bên dưới Trà Thụ Sinh Mệnh, lên tiếng kêu: "Linh Nhi."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Trà Thụ Sinh Mệnh tỏa ra ánh sáng xanh, Tinh Linh Sinh Mệnh thướt tha xuất hiện ở trước mặt Mục Lương.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"Cha, ngươi tìm ta có chuyện gì vậy?"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Trên khuôn mặt xinh đẹp của Linh Nhi lộ ra hai lúm đồng tiền, vươn tay ôm cổ Mục Lương.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Trên mặt Mục Lương hiện ra ý cười, vươn tay nhẹ nhéo mũi nhỏ xinh của Tinh Linh Sinh Mệnh, nói: "Một đoạn thời gian không thấy, ngươi đã cao hơn rồi."</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 Bây giờ Tinh Linh Sinh Mệnh đã cao một mét bảy mươi lăm, vóc người có lồi có lõm, không hề thua kém Hồ Tiên.</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"Cha thích không?"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Linh Nhi cười tươi như hoa hỏi.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"Linh Nhi như thế nào cũng đẹp."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ôn hòa đáp.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Linh Nhi quay đầu hỏi: "Cha còn chưa nói ngươi tìm ta có chuyện gì đâu?"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bình thản nói: "Đưa cha đến vương quốc Người Thú một chuyến."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"Vâng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Linh Nhi ngoan ngoãn gật đầu.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Sau khi lớn lên, Sinh mệnh Tinh Linh chậm rãi khai phát năng lực của Trà Thụ Sinh Mệnh, hiện tại đã có thể mượn cành cây của Trà Thụ Sinh Mệnh để thực hiện truyền tống cự ly cực xa.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Có điều loại truyền tống này chỉ hữu hiệu với Mục Lương và Mộc Phân Thân, không cách nào tiến hành truyền tống những người khác.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Ừm, đây là năng lực mới khai phá.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"Lên đường đi."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"Tốt, cha nắm tay của ta đi."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Linh Nhi ngây thơ nói.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nghe theo, bắt lấy </w:t>
      </w:r>
      <w:r w:rsidDel="00000000" w:rsidR="00000000" w:rsidRPr="00000000">
        <w:rPr>
          <w:sz w:val="26"/>
          <w:szCs w:val="26"/>
          <w:rtl w:val="0"/>
        </w:rPr>
        <w:t xml:space="preserve">tay</w:t>
      </w:r>
      <w:r w:rsidDel="00000000" w:rsidR="00000000" w:rsidRPr="00000000">
        <w:rPr>
          <w:sz w:val="26"/>
          <w:szCs w:val="26"/>
          <w:rtl w:val="0"/>
        </w:rPr>
        <w:t xml:space="preserve"> của Tinh Linh Sinh Mệnh rồi được bao bọc lại bởi ánh sáng xanh do nàng </w:t>
      </w:r>
      <w:r w:rsidDel="00000000" w:rsidR="00000000" w:rsidRPr="00000000">
        <w:rPr>
          <w:sz w:val="26"/>
          <w:szCs w:val="26"/>
          <w:rtl w:val="0"/>
        </w:rPr>
        <w:t xml:space="preserve">thả</w:t>
      </w:r>
      <w:r w:rsidDel="00000000" w:rsidR="00000000" w:rsidRPr="00000000">
        <w:rPr>
          <w:sz w:val="26"/>
          <w:szCs w:val="26"/>
          <w:rtl w:val="0"/>
        </w:rPr>
        <w:t xml:space="preserve"> ra.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Ngay sau đó, Linh Nhi đặt tay kia lên trên thân Trà Thụ Sinh Mệnh, cơ thể dung nhập vào như mặt nước.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"Cha, sắp bắt đầu truyền tống rồi."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Linh Nhi nhắc nhở.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Sau khi một tiếng ông vang lên, Mục Lương cũng "dung nhập" vào trong Trà Thụ Sinh Mệnh, ngay sau đó ánh sáng xanh biến mất, bắt đầu truyền tống cự ly cực xa.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