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2154: Phóng hỏa đốt rừng.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vương thành vương quốc Người Thú.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Cành cây Trà Thụ Sinh Mệnh khổng lồ đột nhiên tỏa ra ánh sáng xanh, hấp dẫn sự chú ý của Huyền Điểu.</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"Đây là thế nào?"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Huyền Điểu nghiêm túc nhìn chằm chằm vào cành cây Trà Thụ Sinh Mệnh.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Ánh sáng xanh thoáng hiện, Tinh Linh Sinh Mệnh lôi kéo Mục Lương bước ra khỏi thân cây.</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"Cha, đến nơi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Linh Nhi ngây thơ nói.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vất vả cho ngươi."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vươn tay ngưng tụ ra một đoàn nguyên tố sinh mệnh và đưa đến trước mặt Linh Nhi.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Đôi mắt đẹp của Linh Nhi sáng ngời, ôm lấy nguyên tố sinh mệnh </w:t>
      </w:r>
      <w:r w:rsidDel="00000000" w:rsidR="00000000" w:rsidRPr="00000000">
        <w:rPr>
          <w:sz w:val="26"/>
          <w:szCs w:val="26"/>
          <w:rtl w:val="0"/>
        </w:rPr>
        <w:t xml:space="preserve">hút</w:t>
      </w:r>
      <w:r w:rsidDel="00000000" w:rsidR="00000000" w:rsidRPr="00000000">
        <w:rPr>
          <w:sz w:val="26"/>
          <w:szCs w:val="26"/>
          <w:rtl w:val="0"/>
        </w:rPr>
        <w:t xml:space="preserve"> lấy </w:t>
      </w:r>
      <w:r w:rsidDel="00000000" w:rsidR="00000000" w:rsidRPr="00000000">
        <w:rPr>
          <w:sz w:val="26"/>
          <w:szCs w:val="26"/>
          <w:rtl w:val="0"/>
        </w:rPr>
        <w:t xml:space="preserve">hút</w:t>
      </w:r>
      <w:r w:rsidDel="00000000" w:rsidR="00000000" w:rsidRPr="00000000">
        <w:rPr>
          <w:sz w:val="26"/>
          <w:szCs w:val="26"/>
          <w:rtl w:val="0"/>
        </w:rPr>
        <w:t xml:space="preserve"> để.</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ôn hòa nói: "Trở về đi, khi nào cần ngươi thì ta sẽ gọi."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Linh Nhi mềm mại nói, lắc mình trở lại bên trong cành cây Trà Thụ Sinh Mệnh.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Huyền Điểu cao giọng hô to: "Huyền Vũ bệ hạ."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nhìn thoáng qua, Huyền Điểu đang đứng chờ đợi cách đó không xa, hắn từ trên trời giáng xuống hạ cánh trước mặt nàng.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"Tại sao bệ hạ đột nhiên lại tới đây thế?"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Huyền Điểu cung kính hành lễ.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"Có việc đi ngang qua."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Huyền Điểu cung kính hỏi: "Bệ hạ có cần ta giúp một tay không?"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"Không cần đâu, ngươi bảo vệ vương quốc Người Thú cho tốt là được."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bình tĩnh mở miệng.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Huyền Điểu cung kính gật đầu.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bình thản hỏi: "Việc mà ta dặn ngươi làm thế nào rồi?"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Huyền Điểu đáp với giọng điệu nghiêm túc: "Huyền Vũ bệ hạ yên tâm, ta đã bảo các Thống Lĩnh đi triệu tập người thú, sau đó sẽ dàn xếp bọn họ ở trong vương thành."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Hư Quỷ băng qua Kênh Sương Mù, có sự uy hiếp của Vua </w:t>
      </w:r>
      <w:r w:rsidDel="00000000" w:rsidR="00000000" w:rsidRPr="00000000">
        <w:rPr>
          <w:sz w:val="26"/>
          <w:szCs w:val="26"/>
          <w:rtl w:val="0"/>
        </w:rPr>
        <w:t xml:space="preserve">Hư</w:t>
      </w:r>
      <w:r w:rsidDel="00000000" w:rsidR="00000000" w:rsidRPr="00000000">
        <w:rPr>
          <w:sz w:val="26"/>
          <w:szCs w:val="26"/>
          <w:rtl w:val="0"/>
        </w:rPr>
        <w:t xml:space="preserve"> Quỷ, vương quốc Người Thú muốn vượt qua kiếp nạn lần này dưới tình huống không có cường giả Thánh giai thì chỉ có thể dựa vào cành cây Trà Thụ Sinh Mệnh.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Có cành cây Trà Thụ Sinh Mệnh ở đây, Mộc Phân Thân Mục Lương có thể nhanh chóng chạy tới trợ giúp, Tinh Linh Sinh Mệnh cũng có thể xuất hiện, thực lực của nàng ấy không thua kém gì Mộc Phân Thân.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Thực lực của Tinh Linh Sinh Mệnh mạnh hay yếu được quyết định bởi Trà Thụ Sinh Mệnh, mà Trà Thụ Sinh Mệnh đã lên đến cấp 12, tương đương với sự tồn tại Thánh giai.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nhàn nhạt hỏi: "Ừm, dạo gần đây có phát hiện tung tích của Hư Quỷ không?"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"Bẩm bệ hạ, tạm thời không có."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Huyền Điểu lắc đầu.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"Ừm, không sao."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nói xong nhắm mắt lại.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Cành cây Trà Thụ Sinh Mệnh khổng lồ khẽ run lên, từ cành lá tản mát ra một mảng ánh sáng xanh rồi khuếch tán ra ngoài như gợn sóng, cấp tốc bao trùm không gian xung quanh.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Huyền Điểu ngẩng đầu, nhìn chăm chú vào sóng gợn khuếch tán đến đường chân trời, sau đó biến mất ở phía xa xăm.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"Không cảm nhận được khí tức của Hư Quỷ."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mở mắt nói.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Hắn mới vừa mượn năng lực của Trà Thụ Sinh Mệnh để dò xét tình huống xung quanh.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suy nghĩ một chút, quay đầu nhìn về phía biển khơi, cất bước biến mất tại chỗ.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Huyền Điểu đứng tại chỗ đợi một hồi, sau khi xác định Mục Lương sẽ không trở về mới xoay người trở lại vương cung.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Nàng đang đợi các người thú Thống Lĩnh trở về, lại điều động người thú Kỵ Sĩ bảo vệ vương thành, chờ đợi Hư Quỷ xuất hiện.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Bên kia, Mục Lương thi triển năng lực Nhảy Vọt Ám Ảnh, cơ thể biến mất rồi lại xuất hiện, chỉ chớp mắt đã cách xa vương thành người thú.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Hắn đang chạy về phía bờ biển, lấy tốc độ của hắn mà đi đường không ngừng nghỉ thì chiều nay là có thể đến nơi.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đích của Hư Quỷ băng qua Kênh Sương Mù là tiến vào lục địa, cho nên bọn chúng nhất định phải đi qua chỗ giao giới giữa biển và đất liền, những vương quốc vùng duyên hải là nơi có khả năng gặp được Hư Quỷ và Vua Hư Quỷ nhất.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Ý tưởng của Mục Lương là đi dọc các vương quốc ven biển nhìn xem có tìm được Hư Quỷ hay không, đồng thời tìm quốc vương của bọn hắn "nói chuyện một chút"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Hắn nhớ lại bản đồ đại lục mới, nhẹ giọng lẩm bẩm: "Bay tới trước nữa hình như là vương quốc Phúc Nhĩ Kỳ, có thể thuận tiện đi tìm quốc vương Phúc Nhĩ Kỳ bàn chuyện công tước Bá Lệ."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Ánh mắt của Mục Lương lấp lóe, cơ thể biến mất tại chỗ lần nữa, mục tiêu lần này là vương quốc Phúc Nhĩ Kỳ.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Bên trong Vương quốc Phúc Nhĩ Kỳ, một dòng khí lưu màu đen bay qua không trung.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"Kiệt kiệt kiệt, Huyết Thực ở mảnh đại lục này thật nhiều."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Trong dòng khí lưu màu đen truyền ra giọng nói của Vua Hư Quỷ.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Hư Thất Vương đã cắn nuốt một tòa thành cỡ nhỏ, hiện tại đang chuẩn bị đến tòa thành tiếp theo để tiếp tục cắn nuốt Huyết Thực, hoàn thành tích góp năng lượng trước khi tiến hoá.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Nơi nó đi qua, lục thực héo rũ chết đi, một lớp chất lỏng đen như mực che phủ bên trên và tản ra khí tức khó ngửi.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Trên mặt đất có một thương đội đang đi đường, bọn họ chuẩn bị giao dịch hàng hóa tại tòa thành bên ngoài Rừng U Chi Sâm.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"Đó là cái gì?"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Trong thương đội có người lưu ý đến rồi dòng khí lưu màu đen trên không trung.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Hộ vệ thương đội lẩm bẩm nói: "Là mây đen, nhưng mà hình như tốc độ di động của nó quá nhanh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"Nhìn không giống cho lắm, bên trong có vật gì thì phải?"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Ma Pháp Sư trong thương đội thi triển ma pháp, mơ hồ thấy được có thứ gì đó tồn tại bên trong khí lưu màu đen.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"Kiệt kiệt kiệt ~~~ Mặc dù ít nhưng mà cũng không thể lãng phí."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Hư Thất Vương cũng phát hiện thương đội, </w:t>
      </w:r>
      <w:r w:rsidDel="00000000" w:rsidR="00000000" w:rsidRPr="00000000">
        <w:rPr>
          <w:sz w:val="26"/>
          <w:szCs w:val="26"/>
          <w:rtl w:val="0"/>
        </w:rPr>
        <w:t xml:space="preserve">nó</w:t>
      </w:r>
      <w:r w:rsidDel="00000000" w:rsidR="00000000" w:rsidRPr="00000000">
        <w:rPr>
          <w:sz w:val="26"/>
          <w:szCs w:val="26"/>
          <w:rtl w:val="0"/>
        </w:rPr>
        <w:t xml:space="preserve"> cười quái dị một tiếng rồi thay đổi phương hướng đánh tới thương đội.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"Đó là thứ gì vậy, nó đang lao về phía chúng ta!"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Người trong thương đội kinh hoảng la to.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"Mọi người cẩn thận!"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Hộ vệ thương đội cảnh giác, dồn dập giơ vũ khí lên cao.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"Kiệt kiệt kiệt, hi vọng các ngươi ngon miệng một chút."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Hư Thất Vương cười quái dị một tiếng, khí lưu màu đen đánh úp về phía thương đội.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Người trong thương đội hoảng sợ hô to: "A, đó là thứ gì vậy?"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Khí lưu màu đen ăn mòn cơ thể của bọn họ, chưa đến mấy hơi tất cả chỉ còn lại bộ xương khô, thậm chí không chừa lại một giọt máu.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"Mùi vị vẫn là khó ăn như vậy."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Hư Thất Vương bĩu môi.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Khí lưu màu đen trở lại không trung, tiếp tục bay vào sâu trong đại lục.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Nửa giờ sau, Hư Thất Vương toét miệng nói: "Kiệt kiệt kiệt, ta cảm nhận được khí tức sinh mệnh nồng nặc."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Hắn tiếp tục bay tới trước, cuối tầm mắt xuất hiện một dãy núi, khí tức sinh mệnh nồng nặc truyền ra từ phía sau sơn mạch.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Hư Thất Vương băng qua sơn mạch, lọt vào trong tầm mắt là một khu rừng rậm rạp, sương mù che phủ ở phía trên.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"Kỳ quái, rõ ràng là ta cảm nhận được khí tức sinh mệnh rất đậm, chẳng lẽ là toả ra từ cây cối sao?"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Hắn khống chế khí lưu màu đen nổi bồng bềnh giữa không trung, nghi ngờ nhìn chăm chú vào Rừng U Chi Sâm rậm rạp.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Hắn giảm độ cao, bay là là phía trên cánh rừng, nơi nó đi qua lục thực chậm rãi héo úa.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Cùng lúc đó, bên ngoài Rừng U Chi Sâm, đoàn Kỵ Sĩ Phúc Nhĩ Kỳ đang tiến lên phía trước.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"Kỵ Sĩ Trưởng, phía trước chính là Rừng U Chi Sâm, có cần để mọi người dừng lại nghỉ ngơi không?"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Kỵ Sĩ cung kính hỏi.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Kỵ Sĩ Trưởng ngồi trên lưng Thú Một Sừng, kéo dây cương nói: "Vậy dừng lại nghỉ ngơi một hồi."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Phó Kỵ Sĩ Trưởng quay đầu cười hỏi: "Kỵ Sĩ Trưởng, nên phái người đi vào trong tìm Tinh Linh không?"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"Rừng U Chi Sâm lớn như vậy, làm sao tìm được?"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Kỵ Sĩ Trưởng tức giận hỏi ngược lại.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Phó Kỵ Sĩ Trưởng gật đầu nói: "Điều này cũng đúng, Rừng U Chi Sâm là địa bàn của tộc Tinh Linh, nếu đối chiến với bọn họ ở trong đó sẽ rất thiệt thòi."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"Vậy chúng ta phải làm gì bây giờ?"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Các Kỵ Sĩ còn lại nghi ngờ hỏi.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Kỵ Sĩ Trưởng nhìn Rừng U Chi Sâm bị sương mù bao trùm, không khỏi nhếch miệng cười, trong lòng có ý tưởng.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Hắn hơi nâng cằm lên, lộ ra một nụ cười bất thiện: "Không cần đâu, ném một cây đuốc vào trong là tốt rồi."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"Ngài muốn thiêu đốt Rừng U Chi Sâm sao?"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Phó Kỵ Sĩ Trưởng kinh ngạc thốt lên.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Kỵ Sĩ Trưởng bình tĩnh nói: "Không cần đốt toàn bộ, </w:t>
      </w:r>
      <w:r w:rsidDel="00000000" w:rsidR="00000000" w:rsidRPr="00000000">
        <w:rPr>
          <w:sz w:val="26"/>
          <w:szCs w:val="26"/>
          <w:rtl w:val="0"/>
        </w:rPr>
        <w:t xml:space="preserve">nhen</w:t>
      </w:r>
      <w:r w:rsidDel="00000000" w:rsidR="00000000" w:rsidRPr="00000000">
        <w:rPr>
          <w:sz w:val="26"/>
          <w:szCs w:val="26"/>
          <w:rtl w:val="0"/>
        </w:rPr>
        <w:t xml:space="preserve"> lửa một phần khu vực là tốt rồi, Tinh Linh sẽ ra tới dập lửa, đến lúc đó lại bắt bọn họ sẽ đơn giản hơn nhiều."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"Ta hiểu được."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Phó Kỵ Sĩ Trưởng cười, xoay người đi sắp xếp người nhen lửa Rừng U Chi Sâm.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