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2170: Sản xuất hàng loạt trang bị mới.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Khu Vực Trung Ương, Chủ Thành.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Bên trong cung điện, Nguyệt Thấm Lan và những người khác đang ở trong nhà ăn thưởng thức bữa sáng hôm nay.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"Ngao ô ~~~ "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Nguyệt Phi Nhan gắp một khối thịt chiên cho vào miệng, hai má phồng lên nhai nuốt.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"Không biết khi nào Mục Lương trở về đây?"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Nàng nhìn thức ăn nóng hổi tràn đầy mặt bàn, lại nhìn về phía chủ vị không người, đó là vị trí của Mục Lương.</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Ly Nguyệt nhẹ giọng nói: "Khi nào bắt hết toàn bộ Vua Hư Quỷ thì hẳn là hắn sẽ trở về."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Hi Bối Kỳ thở dài một hơi, nói: "Ai da, đại lục mới lớn như vậy, muốn bắt được tất cả Vua Hư Quỷ không dễ đâu."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Nguyệt Thấm Lan thở dài: "Đây là chuyện không có cách nào khác, Vua </w:t>
      </w:r>
      <w:r w:rsidDel="00000000" w:rsidR="00000000" w:rsidRPr="00000000">
        <w:rPr>
          <w:sz w:val="26"/>
          <w:szCs w:val="26"/>
          <w:rtl w:val="0"/>
        </w:rPr>
        <w:t xml:space="preserve">Hư</w:t>
      </w:r>
      <w:r w:rsidDel="00000000" w:rsidR="00000000" w:rsidRPr="00000000">
        <w:rPr>
          <w:sz w:val="26"/>
          <w:szCs w:val="26"/>
          <w:rtl w:val="0"/>
        </w:rPr>
        <w:t xml:space="preserve"> Quỷ đều là thực lực </w:t>
      </w:r>
      <w:r w:rsidDel="00000000" w:rsidR="00000000" w:rsidRPr="00000000">
        <w:rPr>
          <w:sz w:val="26"/>
          <w:szCs w:val="26"/>
          <w:rtl w:val="0"/>
        </w:rPr>
        <w:t xml:space="preserve">Thánh</w:t>
      </w:r>
      <w:r w:rsidDel="00000000" w:rsidR="00000000" w:rsidRPr="00000000">
        <w:rPr>
          <w:sz w:val="26"/>
          <w:szCs w:val="26"/>
          <w:rtl w:val="0"/>
        </w:rPr>
        <w:t xml:space="preserve"> giai, chỉ hy vọng khi những tên Vua Hư Quỷ kia cắn nuốt ăn cơm có những cường giả khác ra tay, giảm bớt áp lực cho Mục Lương."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Nguyệt Phi Nhan cảm thán nói: "Ta cũng nghĩ như vậy."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Cầm Phi Nhi hào hứng chạy vào nhà ăn, đôi mắt đẹp sáng lấp lánh, nói: "Tin tức tốt, bệ hạ lại bắt lại một con Vua Hư Quỷ."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"Thật sao!"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Hi Bối Kỳ và những người khác vừa kinh ngạc reo lên.</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"Đúng vậy, bệ hạ vừa truyền tin tức trở về."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Cầm Phi Nhi gật đầu thật mạnh.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Nguyệt Phi Nhan hưng phấn nói: "Thật tốt quá, vậy bên ngoài chỉ còn dư lại năm con Vua Hư Quỷ, lại tiến thêm một bước tới gần thắng lợi rồi."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Đôi mắt hồng nhạt của Ngải Lỵ Na tỏa sáng, nói: "Hiện giờ đã có bảy con Vua Hư Quỷ bị bắt, áp lực giảm bớt rất nhiều."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Ny Cát Sa nghiêm mặt nói: "Rất tốt, Mục Lương bận bịu, chúng ta cũng không thể thư giãn, huấn luyện hôm nay phải tăng gấp bội mới được."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Ngải Lỵ Na gật đầu nhận đồng: "Đúng vậy, chúng ta cũng phải nỗ lực hơn!"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Ly Nguyệt nhẹ giọng nói: "Vậy nhiệm vụ huấn luyện Bộ Đội Đặc Chủng U Linh hôm nay sẽ do hai người các ngươi phụ trách."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"A, ngươi không đi sao?"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Ngải Lỵ Na kinh ngạc hỏi.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Ly Nguyệt thanh thúy đáp: "Ừm, ta muốn đến Phường Công nghiệp Quân Sự một chuyến, vũ khí mới mà Mục Lương giao phó bắt đầu sản xuất hàng loạt, ta phải đến đó giám sát."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Nguyệt Thấm Lan ưu nhã hỏi: "Là </w:t>
      </w:r>
      <w:r w:rsidDel="00000000" w:rsidR="00000000" w:rsidRPr="00000000">
        <w:rPr>
          <w:sz w:val="26"/>
          <w:szCs w:val="26"/>
          <w:rtl w:val="0"/>
        </w:rPr>
        <w:t xml:space="preserve">Cung Phức Hợp</w:t>
      </w:r>
      <w:r w:rsidDel="00000000" w:rsidR="00000000" w:rsidRPr="00000000">
        <w:rPr>
          <w:sz w:val="26"/>
          <w:szCs w:val="26"/>
          <w:rtl w:val="0"/>
        </w:rPr>
        <w:t xml:space="preserve"> sao?"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"Ừm, chị Thấm Lan muốn cùng đi với ta không?"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Ly Nguyệt dịu dàng hỏi.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Nguyệt Thấm Lan lắc đầu ưu nhã từ chối: "Không được, ngươi và Mễ Á đi đi, ta phải đi an bài cho người tộc Tinh Linh."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Tộc Tinh Linh đã vào ở Chủ Thành được ba ngày, đã đến lúc an bài công việc và chỗ ở chính thức cho bọn họ.</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Ly Nguyệt gật đầu.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"Tất cả mọi người đều bận rộn, ta cũng phải nỗ lực hơn mới được!"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Mễ Nặc nói với thần sắc </w:t>
      </w:r>
      <w:r w:rsidDel="00000000" w:rsidR="00000000" w:rsidRPr="00000000">
        <w:rPr>
          <w:sz w:val="26"/>
          <w:szCs w:val="26"/>
          <w:rtl w:val="0"/>
        </w:rPr>
        <w:t xml:space="preserve">kiên</w:t>
      </w:r>
      <w:r w:rsidDel="00000000" w:rsidR="00000000" w:rsidRPr="00000000">
        <w:rPr>
          <w:sz w:val="26"/>
          <w:szCs w:val="26"/>
          <w:rtl w:val="0"/>
        </w:rPr>
        <w:t xml:space="preserve"> nghị.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Nguyệt Thấm Lan nhìn về phía cô gái tai thỏ, ưu nhã nói: "Ngươi cũng không nhàn rỗi, mấy ngày nay không ở trong Trường Học thì là ở trong phòng vẽ, nên nghỉ ngơi một chút."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"Những việc này không phiền toái, ta không cần nghỉ ngơi nha."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Mễ Nặc nghiêm mặt nói.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Đôi mắt đỏ rực của Mễ Á lóe sáng, cảm thán nói: "Tiểu Nặc nhà chúng ta trưởng thành rồi."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Mễ Nặc bĩu môi, gắt giọng: "Ta đã sớm trưởng thành, là người lớn từ lâu rồi!"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"Người lớn à?"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Nguyệt Thấm Lan chớp chớp đôi mắt màu xanh nước biển, quan sát vóc người của cô gái tai thỏ.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Khuôn mặt xinh đẹp của Mễ Nặc ửng đỏ, đôi tai thỏ lông nhung dựng đứng, nói: "Chị Thấm Lan, ngươi nói vậy là có ý gì?"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Nguyệt Thấm Lan ưu nhã cười nói: "Không có gì."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"Hừ."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Mễ Nặc đỏ mặt yêu kiều hừ một tiếng.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"Được rồi, như ngươi bây giờ cũng rất tốt."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Ngải Lỵ Na an ủi.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"Ta không muốn."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Mễ Nặc bĩu môi, trong đầu hiện lên một ý niệm, nàng dự định đi tìm Vưu Phi Nhi nghiên cứu ra bí dược có thể thay đổi vóc người.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Bầu không khí trong nhà ăn trở nên vui vẻ và hài hòa.</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Nửa giờ sau, các cô gái kết thúc bữa sáng, lục tục đứng dậy đi làm việc.</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Ly Nguyệt và Mễ Á tắc đi đến Phường Công nghiệp Quân Sự, kiểm tra quá trình sản xuất vũ khí mới.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"Vũ khí mới là cái gì thế?"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Mễ Á nhẹ giọng hỏi.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Ly Nguyệt giải thích: "Gọi là Cung Phức Hợp, là loại cung tiễn mới."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Mễ Á khó hiểu hỏi: "Cung Phức Hợp và cung tiễn mà ngươi dùng thường ngày khác nhau ở chỗ nào?"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Ly Nguyệt thanh thúy đáp: "Nghe Mục Lương nói là uy lực của nó sẽ mạnh hơn với trường cung bình thường, lúc giương cung có thể dùng ít sức hơn, nhưng mà ta chưa dùng lần nào nên không rõ lắm, chờ một hồi thử xem mới biết được."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"Nghe có vẻ là thứ vũ khí rất tốt."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Đôi mắt đẹp của Mễ Á sáng lên.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Hai người đi về phía Phường Công nghiệp Quân Sự, trải qua rất nhiều trạm gác công khai lẫn trạm gác ngầm mới tiến vào bên trong.</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Người quản lý Phường Công nghiệp Quân Sự tiến tới nghênh đón, cung kính nói: "Hai vị đại nhân."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"Mang ta đi nhìn Cung Phức Hợp."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Ly Nguyệt lạnh nhạt nói.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"Vâng, mời đại nhân đi theo ta."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Người quản lý cung kính nói.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Hắn đi trước dẫn đường, cô gái tóc trắng và cô gái tai mèo theo ở phía sau, tiến vào khu nghiên cứu nằm sâu trong Phường Công nghiệp Quân Sự.</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Ba người đi tới khu nghiên cứu, có vài tên Linh Khí Sư và Luyện Khí Sư đang nghiên cứu vũ khí mới, khi nhìn thấy Ly Nguyệt và Mễ Á thì vội vàng gật đầu tỏ vẻ chào hỏi.</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"Đại nhân, Cung Phức Hợp ở chỗ này."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Người quản lý cầm lấy xuống một cây Cung Phức Hợp từ trên kệ hàng, dâng bằng hai tay tới trước mặt Ly Nguyệt.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Đó là một cây trường cung dài một mét rưỡi, phần thân có thêm một bộ phận không có ở trên cung bình thường, thân cung cũng không phải là hình cong như thường quy, mà là dùng Thép Tím và tài liệu ma thú chế thành "bản lò xo".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Bên trên thân cung còn được trang bị tổ hợp ròng rọc bằng xương thú, kết nối với dây cung bằng tơ nhện và gân thú.</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"Thật là một cây cung kỳ quái."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Mễ Á kinh ngạc nói.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Ly Nguyệt tiếp nhận Cung Phức Hợp, tay hơi trầm xuống, nặng hơn một chút so với trường cung bình thường.</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Nàng thử kéo dây cung, phát hiện có thể tiết kiệm sức lực rất nhiều, muốn biết cụ thể tiết kiệm lực được bao nhiêu thì phải bắn thử một mũi tên.</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"Đi thôi, đến sân thí nghiệm thử xem."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Ly Nguyệt nói.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Người quản lý giơ tay ra hiệu: "Mời hai vị đại nhân đi theo ta."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Ly Nguyệt và Mễ Á cất bước đuổi theo, rời đi khu nghiên cứu đến sân thí nghiệm nằm ở phía sau Phường Công nghiệp Quân Sự, đồng dạng có hộ vệ Trung Ương và binh sĩ canh gác.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Ly Nguyệt và Mễ Á đi tới sân thí nghiệm, xa xa là ba hình nộm với chất liệu khác nhau, cô gái tóc trắng lấy ra mũi tên chuẩn bị bắn thử.</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Nàng giơ Cung Phức Hợp lên ngang vai, vén mái tóc dài sang một bên, nắm đuôi tên kéo về phía sau, dây cung kéo theo ròng rọc trên thân cung xoay tròn.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Ròng rọc di chuyển rất êm, như vậy lúc bắn tên sẽ không bị kẻ địch phát hiện.</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"Vút ~~~ "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Ly Nguyệt buông tay ra, mũi tên lao vọt ra xa, xuyên thủng hình nộm bằng gỗ, ghim vào tường đá phía sau hình nộm.</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"Thật là lợi hại, có thể tiết kiệm phân nửa sức lực khi giương cung, uy lực cũng mạnh hơn so với trường cung thông thường."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Nàng không khỏi thán phục một tiếng.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Mễ Á kinh ngạc hỏi: "Mạnh tới mức nào thế?"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"Uy lực có thể lớn gấp đôi."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Ly Nguyệt khen ngợi, tay vuốt ve thân cung.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Lỗ tai mèo của Mễ Á lỗ run lên, cảm thán nói: "Nếu như cung tiễn của binh lính đều đổi thành Cung Phức Hợp, như vậy thực lực tổng hợp có thể gia tăng rất nhiều."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Ly Nguyệt gật đầu, sau đó lại giơ Cung Phức Hợp lên ngang vai, nhắm ngay hình nộm bằng kim loại, lần này mũi tên bắn ra đồng dạng trúng ngay chỗ yếu của hình nộm, mũi tên cắm sâu vào trong thân thể, chỉ còn lại đuôi tên ở bên ngoài.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Đuôi tên rung động kịch liệt vài cái sau đó mới chậm rãi đứng yên.</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"Rất tốt."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Đôi mắt đẹp của Ly Nguyệt sáng ngời.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Nàng nhìn về phía người quản lý, nghiêm túc hỏi: "Cung Phức Hợp có thể sản xuất hàng loạt không?"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"Có thể, nhưng mà cần Luyện Khí Sư sơ cấp hỗ trợ."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Người quản lý cung kính trả lời.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Chế tác Cung Phức Hợp không tính là khó khăn, nó không cần phải xây dựng mạch lộ hay khắc họa ma pháp trận, cho nên chỉ cần Luyện Khí Sư và Linh Khí Sư sơ cấp hỗ trợ là có thể chế tác.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"Rất tốt, ngươi sắp xếp người bắt đầu sản xuất hàng loạt đi."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Ly Nguyệt gật đầu nói.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Người quản lý cung kính gật đầu.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