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2178: Giết người giựt tiền.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Trên không trung, An Kỳ nắm chặt cổ áo của Mục Lương, vùi đầu vào ngực hắn.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Hai người nghỉ ngơi hai giờ ở đỉnh núi rồi lại bay lên cao, tiếp tục lên đường đến vương quốc Tây Hoa.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An Kỳ là người thường, Mục Lương không có cách nào mang theo nàng tiến hành Nhảy Vọt Ám Ảnh Vọt nhiều lần, đành phải phi hành tốc độ cao với thời gian dài hơn.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An Kỳ buồn bực hỏi: "Mục Lương ca ca, chúng ta đến đâu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"Hiện giờ hẳn là đã tiến vào vương quốc Tây Hoa rồi."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nói với giọng điệu không xác định.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Hắn cúi đầu hỏi: "Ngươi cần nghỉ ngơi à?"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"Không cần....."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An Kỳ nhỏ giọng đáp.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Ánh mắt của Mục Lương lấp lóe, cuối tầm mắt xuất hiện một ngọn núi cao trăm mét, mặt trên có rất nhiều kiến trúc và phòng ốc.</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"Phía trước có một tòa thành, chúng ta đáp xuống nghỉ ngơi một chút."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Hắn nhàn nhạt nói.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Đây là một tòa thành xây dọc quanh núi, dựa vào kích cỡ và số lượng phòng ốc thì đây là một tòa thành cỡ nhỏ.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An Kỳ nghe vậy ngẩng đầu hỏi: "Ca ca cũng mệt mỏi sao?"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"Ừm, bay lâu rồi nên mệt mỏi."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thuận miệng trả lời.</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Cơ thể của An Kỳ còn rất yếu ớt, chưa được ma dược và bí dược cường hóa, cho nên cần thời gian dài hơn để nghỉ ngơi.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Bên ngoài cơ thể hắn xuất hiện hào quang chín màu, cả hai ẩn thân từ trên trời giáng xuống một con đường không người qua lại.</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ngắm nhìn hoàn cảnh bốn phía, bình tĩnh nói: "Hoàn cảnh nơi đây tốt một chút."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An Kỳ nắm chặt tay áo của Mục Lương, tò mò ngắm nhìn bốn phía, nói: "Đúng vậy, không hề có mùi hôi thối như ở thành Đại La."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Tòa thành xây quanh núi này có rất nhiều lục thực, tỷ lệ xanh hoá bao trùm có hơn sáu mươi phần trăm, rất nhiều phòng ốc đều ẩn vào trong các tán cây.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Có lẽ vì nguyên nhân này nên dù trên mặt đất vẫn còn rác rưởi thì không khí lại tươi mát hơn nhiều so với các tòa thành khác ở đại lục mới.</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dắt tay bé gái đi về phía trước, chẳng mấy chốc đã nhìn thấy một quán ăn được xây ở sườn núi.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Hắn dừng bước lại nhìn về phía An Kỳ, ôn hòa nói: "Hôm nay ta không làm cơm, chúng ta vào trong đó ăn một chút."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An Kỳ mềm mại lên tiếng.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Hai người đi vào quán ăn, hoàn cảnh bên trong rất tối tăm, chỉ có hai ngọn đèn chiếu sáng tại quầy hàng.</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Đây là một quán ăn rất bình thường, từ cách trang hoàng là có thể nhìn ra được, ngay cả Đá Phát Sáng để chiếu sáng cũng không có.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Trong quán ăn đã có một vài thực khách ngồi ăn cơm, thấy Mục Lương và An Kỳ tiến đến, tất cả đều ngước mắt nhìn lại, khi thấy rõ trang phục của Mục Lương thì bọn họ không khỏi quan sát vài lần.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"Chậc chậc, quý tộc cũng sẽ tới chỗ như thế này ăn uống sao?"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Một người hạ giọng nói với đồng bạn ngồi bên cạnh.</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An Kỳ có chút sợ hãi, vội vàng nép sau lưng Mục Lương.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"Hì hì, mời hai vị ngồi đây."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Ông chủ quán ăn là một người đàn ông cao lớn bặm trợn, thấy Mục Lương và An Kỳ tiến vào thì lập tức nhiệt tình đi tới chào đón.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bình thản hỏi: "Ở đây có món gì?"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Ông chủ quán ăn nhếch miệng cười đáp: "Có thịt chiên và thịt hầm rau xanh, quý khách muốn ăn cái gì?"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nhìn về phía thiếu nữ, thuận miệng hỏi: "Ngươi muốn ăn gì?"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An Kỳ suy nghĩ một chút rồi nhỏ giọng nói: "Thịt chiên...."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"Vậy thì cho ta hai phần thịt chiên và một phần thịt hầm rau xanh."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nhìn về phía ông chủ quán ăn.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"Được rồi, món ăn lập tức tới ngay."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Ông chủ quán ăn quan sát Mục Lương từ trên xuống dưới, đôi mắt lóe sáng rồi xoay người rời đi.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An Kỳ nhỏ giọng nói: "Mục Lương ca ca, những người này thoạt nhìn không giống người tốt nha."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"Không sao đâu."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"Ừm."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An Kỳ ngoan ngoãn gật đầu.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Một lát sau, ông chủ quán ăn bưng hai đĩa thịt chiên và một đĩa thịt hầm rau xanh đi tới, tất cả vẫn còn bốc hơi nóng.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"Mau ăn nhân lúc còn nóng."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Ông chủ quán ăn nhiệt tình nói.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"Ừm."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nhìn miếng thịt chiên đen xì, bên trên được phủ nước chấm màu đỏ khiến người ta vừa nhìn vào đã hết muốn ăn.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An Kỳ ngây thơ cầm đũa lên, muốn gắp một miếng thịt chiên cho vào miệng thì lại bị Mục Lương ngăn trở.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An Kỳ ngạc nhiên mở to hai mắt nhìn Mục Lương, khó hiểu hỏi: "Ca ca?"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không để ý thiếu nữ, quay đầu nhìn ông chủ quán ăn, người vẫn luôn gắt gao quan sát cả hai, nhàn nhạt nói: "Ngươi nếm thử một miếng trước đi."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Ông chủ quán ăn vội xua tay từ chối: "A? Cái này không được đâu, đây là thức ăn do các ngươi gọi mà."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"Ta nguyện ý cho ngươi nếm một miếng."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bình tĩnh nhìn đối phương, ánh mắt lại lạnh xuống.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Sắc mặt của chủ quán ăn chợt biến đổi, cuối cùng hung tợn nói: "Nhãi ranh, không ngờ ngươi còn rất cẩn thận!"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liếc nhìn hắn ta, hỏi: "Ngươi không dám ăn à?"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Ông chủ quán ăn lộ ra vẻ mặt hung quang, nói: "Ngươi gọi món thì phải ăn cho hết!”</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Hắn cầm một miếng thịt chiên rồi vươn tay bóp mặt Mục Lương, muốn nhét thịt vào miệng đối phương.</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Thần sắc trên mặt Mục Lương lạnh xuống, năm ngón tay khẽ cử động, cơ thể của ông chủ quán ăn lập tức cứng đờ, giống như là bị hạ chú Định Thân Thuật.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An Kỳ che miệng nhỏ, không để bản thân thét chói tai.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Những thực khách khác trong quán ăn thấy vậy đều biến sắc, nhưng mà mọi người thức thời không có lên tiếng, chỉ là hoảng sợ nhìn Mục Lương.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cầm đũa gắp một miếng thịt chiên đưa tới trước mặt ông chủ quán ăn, tay còn lại nắm cằm của đối phương nhét thịt chiên vào miệng.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Hắn nói với giọng điệu hời hợt: "Đây là thịt chiên do ngươi làm, vậy thì nếm thử trước đi."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Ông chủ quán ăn muốn nói chuyện nhưng lại phát hiện mình không thể nói được bất cứ câu nào, yết hầu tự động nuốt miếng thịt chiên xuống bụng, điều này làm cho sắc mặt của hắn trở nên hoảng sợ tột độ.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đặt đũa xuống bàn, phủi tay đứng lên nói: "An Kỳ, đi thôi, chúng ta đổi một quán ăn khác."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An Kỳ vội vàng đứng lên, đi theo Mục Lương rời khỏi quán ăn.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Hai người vừa mới bước ra ngoài cửa thì ông chủ quán ăn đột nhiên thất khiếu đổ máu, toàn thân co quắp ngã xuống đất.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Trong ánh mắt soi mói của những thực khách khác, ông chủ quán ăn hai mắt trắng dã, máu chảy ra biến thành màu đen, co giật thêm vài cái rồi không bao giờ cử động được nữa.</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"Chậc, xuống tay thật ác độc, muốn hại người không ngờ lại độc chết chính bản thân."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Một thực khách chậc lưỡi nói.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"Đáng đời, nhưng mà như vậy thì tài sản trong quán ăn đều thuộc về chúng ta."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Một tên đại hán khác nhếch miệng cười nói.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Tên đồng bạn lộ ra nụ cười ngầm hiểu ý, nói: "Đúng vậy, mau chóng xử lý thi thể đi."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Các thực khách bận rộn lu bù, lôi kéo thi thể của ông chủ quán ăn ra bên ngoài, vết máu trên mặt đất cũng được lau dọn sạch sẽ.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và An Kỳ đi trên đường, muốn nhìn xem gần đây còn quán ăn nào khác hay không.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An Kỳ nhỏ giọng nói: "Mục Lương ca ca, hay là chúng ta ăn bánh bích quy đi."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"Thôi được rồi, để ta làm cơm."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cười khổ một tiếng, không ngờ chỉ là ăn một bữa cơm còn gặp phải chuyện giết người giựt tiền.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"A ~~~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đang muốn tìm một chỗ nấu ăn thì nghe được xa xa truyền đến tiếng thét hoảng sợ.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"Cứu mạng, đây là thứ gì thế?"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"A, đừng ăn ta...."</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“Cứu mạng!”</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Tiếng kêu hoảng sợ càng ngày càng nhiều, làm cho những người xung quanh khủng hoảng không thôi.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"Đã xảy ra chuyện gì vậy?"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An Kỳ nghi ngờ nhìn lại, ánh mắt bị mảnh đại thụ che chắn, nhìn không thấy địa phương xảy ra chuyện.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Nàng quay đầu ngây thơ hỏi: "Mục Lương ca ca, chúng ta có nên qua đó nhìn một chút không?"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"Không cần để ý....."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Thần sắc Mục Lương khẽ nhúc nhích, hắn cảm nhận được khí </w:t>
      </w:r>
      <w:r w:rsidDel="00000000" w:rsidR="00000000" w:rsidRPr="00000000">
        <w:rPr>
          <w:sz w:val="26"/>
          <w:szCs w:val="26"/>
          <w:rtl w:val="0"/>
        </w:rPr>
        <w:t xml:space="preserve">tức</w:t>
      </w:r>
      <w:r w:rsidDel="00000000" w:rsidR="00000000" w:rsidRPr="00000000">
        <w:rPr>
          <w:sz w:val="26"/>
          <w:szCs w:val="26"/>
          <w:rtl w:val="0"/>
        </w:rPr>
        <w:t xml:space="preserve"> quen thuộc, lập tức im bặt không nói tiếp.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Hắn nghiêm mặt, thấp giọng lẩm bẩm: "Là khí tức của Hư Quỷ."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An Kỳ lập tức khẩn trương, trong khoảng thời gian này Mục Lương đã nói cho nàng biết Hư Quỷ là cái gì.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"Chúng ta đến đó nhìn xem."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Mục Lương nắm tay thiếu nữ rồi bay lên trên cao.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