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2187: Giống như là đang chạm vào trân bảo.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ngoài vương thành Tây Hoa, vương quốc Tây Hoa.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mang theo An Kỳ từ trên trời giáng xuống, rơi vào bên ngoài vương thành Tây Hoa.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An Kỳ chỉ vào vương thành Tây Hoa, thanh thúy nói: "Ca ca, ở nơi này."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Nàng dựa vào năng lực của mình tìm được vị trí của Vua Hư Quỷ, hiện tại đối phương đang ở bên trong vương thành Tây Hoa trước mặt.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"Ừm, trong không khí lưu lại khí tức của Vua Hư Quỷ."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Lúc hắn và An Kỳ xuất hiện đã nhạy bén cảm nhận được trong không khí có khí tức của Vua Hư Quỷ, chỉ là loại khí tức đó rất nhạt, dễ dàng khiến người ta coi nhẹ.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An Kỳ quay đầu nghi ngờ hỏi: "Mục Lương ca ca, không phải </w:t>
      </w:r>
      <w:r w:rsidDel="00000000" w:rsidR="00000000" w:rsidRPr="00000000">
        <w:rPr>
          <w:sz w:val="26"/>
          <w:szCs w:val="26"/>
          <w:rtl w:val="0"/>
        </w:rPr>
        <w:t xml:space="preserve">Vua</w:t>
      </w:r>
      <w:r w:rsidDel="00000000" w:rsidR="00000000" w:rsidRPr="00000000">
        <w:rPr>
          <w:sz w:val="26"/>
          <w:szCs w:val="26"/>
          <w:rtl w:val="0"/>
        </w:rPr>
        <w:t xml:space="preserve"> Hư Quỷ rất to lớn sao, tại sao ta không thấy được hắn?"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"Vua Hư Quỷ có thể thay đổi hình thể, còn có thể phủ thêm da người để ngụy trang thành nhân loại."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thuận miệng giải thích.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"A, lợi hại như vậy sao!"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An Kỳ khẽ kinh ngạc thốt lên.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bình thản nói: "Chúng ta vào thành đi, có thể </w:t>
      </w:r>
      <w:r w:rsidDel="00000000" w:rsidR="00000000" w:rsidRPr="00000000">
        <w:rPr>
          <w:sz w:val="26"/>
          <w:szCs w:val="26"/>
          <w:rtl w:val="0"/>
        </w:rPr>
        <w:t xml:space="preserve">Vua</w:t>
      </w:r>
      <w:r w:rsidDel="00000000" w:rsidR="00000000" w:rsidRPr="00000000">
        <w:rPr>
          <w:sz w:val="26"/>
          <w:szCs w:val="26"/>
          <w:rtl w:val="0"/>
        </w:rPr>
        <w:t xml:space="preserve"> Hư Quỷ đã ngụy trang thành nhân loại lẻn vào trong rồi, đi vào tìm thử xem."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An Kỳ ngoan ngoãn lên tiếng, theo Mục Lương đi vào vương thành Tây Hoa.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Lúc này trong vương thành Tây Hoa vẫn người đến người đi nhộn nhịp, đường phố dơ bẩn giống như trước, chỉ có ở khu nhà giàu ở Phố Buôn Bán là sạch sẽ.</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Trong vương thành Tây Hoa cũng có Phố Buôn Bán, nhưng mà hai ngày trước đã ngừng kinh doanh, chờ sau khi giải quyết xong chuyện Hư Tộc mới có thể khai trương một lần nữa.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nhìn phía trước, tìm kiếm người có thể là Vua </w:t>
      </w:r>
      <w:r w:rsidDel="00000000" w:rsidR="00000000" w:rsidRPr="00000000">
        <w:rPr>
          <w:sz w:val="26"/>
          <w:szCs w:val="26"/>
          <w:rtl w:val="0"/>
        </w:rPr>
        <w:t xml:space="preserve">Hư</w:t>
      </w:r>
      <w:r w:rsidDel="00000000" w:rsidR="00000000" w:rsidRPr="00000000">
        <w:rPr>
          <w:sz w:val="26"/>
          <w:szCs w:val="26"/>
          <w:rtl w:val="0"/>
        </w:rPr>
        <w:t xml:space="preserve"> Quỷ.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An Kỳ nhỏ giọng nói: "Thật là nhiều người."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Nàng nắm chặt tay của Lương, đôi mắt tròn xoe nhìn xung quanh, cái gì cũng khiến nàng rất tò mò.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nắm tay thiếu nữ đi tới Phố Buôn Bán, hắn không thích địa phương quá dơ bẩn.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"Rột rột ~~~ "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Khuôn mặt nhỏ của An Kỳ ửng đỏ, tay còn lại vội ôm bụng.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"Đói rồi à?"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Mục Lương ôn hòa hỏi.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"Có một chút..."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An Kỳ ngượng ngùng gật đầu một cái.</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 Mục Lương bình thản nói: "Vậy thì đi tìm chỗ ăn cơm thôi."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"Ca ca tốt nhất."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An Kỳ nghe thế hai mắt lập tức sáng ngời.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Nhưng mà nàng chợt nghĩ tới điều gì đó, lại kéo tay Mục Lương hỏi: "Nhưng mà ca ca không đi tìm Vua Hư Quỷ trước sao?"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bình tĩnh nói: "Làm gì thì cũng không thể để bụng đói, ăn no rồi nói sau."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"Ồ, tốt."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An Kỳ nhoẻn miệng cười, đi theo Mục Lương tới nhà ăn cách đó không xa.</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Hai người đi vào nhà ăn, bên trong rất nhiều người, đứng ở cửa đã có thể ngửi được mùi thức ăn bay tới, mặc dù không tính là quá ngon nhưng cũng tốt hơn nhiều so với bữa thịt chiên tòa thành trên núi.</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Mục Lương và thiếu nữ tìm một bàn trống rồi ngồi xuống, kêu người phục vụ tới gọi vài món </w:t>
      </w:r>
      <w:r w:rsidDel="00000000" w:rsidR="00000000" w:rsidRPr="00000000">
        <w:rPr>
          <w:sz w:val="26"/>
          <w:szCs w:val="26"/>
          <w:rtl w:val="0"/>
        </w:rPr>
        <w:t xml:space="preserve">rồi</w:t>
      </w:r>
      <w:r w:rsidDel="00000000" w:rsidR="00000000" w:rsidRPr="00000000">
        <w:rPr>
          <w:sz w:val="26"/>
          <w:szCs w:val="26"/>
          <w:rtl w:val="0"/>
        </w:rPr>
        <w:t xml:space="preserve"> an tĩnh chờ đợi thức ăn được mang lên.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An Kỳ quay đầu nhìn món ăn ở bàn bên cạnh, biết thức ăn ở đây không ngon bằng Mục Lương làm.</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 Nửa giờ sau, món ăn của hai người được bưng lên bàn.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gắp một miếng thịt cho vào trong miệng, mặt không thay đổi nhấm nuốt vài cái, khóe miệng khẽ co giật, cuối cùng vẫn là nuốt xuống.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ca ca, món này có một chút xíu khó ăn."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An Kỳ nuốt thức ăn trong miệng, nhỏ giọng nói.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trấn an: "</w:t>
      </w:r>
      <w:r w:rsidDel="00000000" w:rsidR="00000000" w:rsidRPr="00000000">
        <w:rPr>
          <w:sz w:val="26"/>
          <w:szCs w:val="26"/>
          <w:rtl w:val="0"/>
        </w:rPr>
        <w:t xml:space="preserve">Tạm</w:t>
      </w:r>
      <w:r w:rsidDel="00000000" w:rsidR="00000000" w:rsidRPr="00000000">
        <w:rPr>
          <w:sz w:val="26"/>
          <w:szCs w:val="26"/>
          <w:rtl w:val="0"/>
        </w:rPr>
        <w:t xml:space="preserve"> chắp vá một bữa đi, khi nào rảnh rỗi ta nấu món ngon cho ngươi ăn."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An Kỳ bưng vùi đầu tiếp tục ăn cơm.</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Không phải là nàng ghét bỏ thức ăn, chẳng qua là cảm thấy không ngon bằng ca ca làm.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chỉ ăn một miếng rồi ngừng lại, im lặng ngồi nhìn An Kỳ ăn cơm, trong lòng cảm thán đồ vật khó ăn như vậy cũng chỉ có thiếu nữ nuốt trôi.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Nửa giờ sau, An Kỳ ăn uống no nê, bụng hơi phồng lên.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Hai ngày này thiếu nữ được Mục Lương điều trị, cơ thể của nàng đã mập hơn một chút, thể chất cũng được cải thiện rất nhiều, cộng thêm ăn ba quả Tinh Thần, hiện tại nàng đã là cường giả cấp 1 đỉnh phong.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An Kỳ mềm mại hỏi: "Mục Lương ca ca, ngươi không ăn sao?"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"Ta không đói bụng."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lắc đầu, hắn có thể nhịn đói mười ngày nửa tháng mà không cần ăn bất cứ thứ gì.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Nhưng mà ăn món ngon là một loại hưởng thụ rất tốt, nếu không có chuyện đặc biệt khẩn cấp thì hắn vẫn là ăn một ngày ba bữa.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An Kỳ nghiêm mặt nói: "Được rồi, nếu Mục Lương ca ca đói bụng thì nhớ nói cho ta biết, ta có thể nấu cho ngươi ăn."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nhìn thiếu nữ, ôn hòa hỏi: "Ngươi xác định mình biết nấu ăn sao?"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An Kỳ gật đầu nói: "Hẳn là biết, ta thấy Mục Lương ca ca làm không khó, ta đã nhớ kỹ rồi."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"Vậy lần sau ngươi thử xem."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Hắn nghĩ tới Nguyệt Phi Nhan, lần đầu tiên nàng ấy xuống bếp cũng là nói như vậy, đáng tiếc thức ăn làm ra khiến người ta khó mà nuốt trôi.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"Ừ ừ, vậy nếu Mục Lương ca ca đói bụng thì nhớ nói với ta đó."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An Kỳ gật đầu thật mạnh.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"Ừm."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Mục Lương lên tiếng.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Hắn đứng lên nói: "Đi thôi, chúng ta ra ngoài tìm kiếm Vua Hư Quỷ."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An Kỳ cười ngọt ngào, rời đi nhà ăn cùng với Mục Lương.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Hai người đi trên đường cái, nơi đây người qua lại đông đúc, rất nhiều người qua đường nhìn về phía Mục Lương, trên mặt đều mang thần sắc không xác định.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"A, người vừa mới đi ngang qua rất giống quốc vương vương quốc Huyền Vũ, có phải là ta nhìn lầm rồi không?"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"Ta cũng cảm thấy rất giống, khuôn mặt kia không khác gì trong TV."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"Chẳng lẽ là hắn thật sao?"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Không ít người nghỉ chân nhìn chằm chằm Mục Lương.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Ánh mắt của Mục Lương lấp lóe, hắn đã nghe được toàn bộ lời nói của bọn họ, vì vậy lập tức kéo thiếu nữ rẽ vào một con hẻm nhỏ, ngay sau đó tiến vào trạng thái ẩn thân.</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An Kỳ nghi ngờ hỏi: "Mục Lương ca ca?"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giải thích: "Hiện tại không thể để người khác nhận ra ta, e rằng Vua Hư Quỷ đang ở gần đây."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Hắn lấy ra hai tấm mặt nạ, một tấm đeo lên trên mặt thiếu nữ, mặt nạ có hình dạng một khuôn mặt người.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An Kỳ ngây thơ nói: "Ta hiểu rồi."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cũng đeo một cái, sau đó cẩn thận phủ thêm áo choàng đen rồi mới kéo thiếu nữ rời đi hẻm nhỏ, tiến vào tầm mắt của những người khác một lần nữa.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Hai người khoác áo choàng đen đeo mặt nạ che kín mít, lúc này vẫn có rất nhiều người qua đường lưu ý tới cả hai, chỉ là lúc này Mục Lương không cần lo lắng bị người nhận ra thân phận.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ca ca, mặt nạ này thật xinh đẹp."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An Kỳ nhìn mặt nạ trên mặt Mục Lương, nó có màu đỏ và được vẽ hoa văn trắng đen bên trên, nhìn rất tươi đẹp.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thuận miệng giải thích một câu: "Cái này gọi là Kiểm Phổ Diện Cụ."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"Là do Mục Lương ca ca tự tay luyện chế sao?"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An Kỳ ngẩng đầu lên nhìn người bên cạnh.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ôn hòa nói: "Ừm, là một loại mặt nạ ở cố hương của ta."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"Thì ra đây là mặt nạ ở cố hương của Mục Lương ca ca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Đôi mắt của An Kỳ sáng lên, vươn tay vuốt ve mặt nạ trên mặt giống như là đang chạm vào trân bảo.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Hai người đi dọc theo đường cái, phía trước chính là Phố Buôn Bán của vương quốc Huyền Vũ.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Bên ngoài Phố Buôn Bán, Lăng Hương chống nạnh nhìn cửa chính đóng chặt, bất đắc dĩ thở dài một hơi.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Nàng nói với vẻ mặt đau khổ: "A, bánh bao của ta, kẹo hồ lô, mì chua cay..."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Từ lúc Phố Buôn Bán không tiếp tục kinh doanh, đã hai ngày rồi thiếu nữ ăn uống không vô, đầu bếp trong vương cung không làm được món ngon giống như trong Phố Buôn Bán.</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Hầu gái đi theo tận tình khuyên nhủ: "Công chúa điện hạ, chúng ta trở về thôi, mấy ngày nay Phố Buôn Bán sẽ không khai trương."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"Đã biết, xem ra hôm nay ta không ăn được mì chua cay rồi."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Lăng Hương thở dài, xoay người muốn lên đi xe thú.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Hầu gái đã dọn sẵn bàn đạp chân, cung kính đứng bên cạnh chờ đợi.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Bất chợt, khóe mắt của Lăng Hương liếc nhìn thấy gì đó, nàng vội quay đầu nhìn một người khoác áo choàng và đeo mặt nạ cách đó không xa, luôn cảm thấy đối phương có chút quen thuộc.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"A, hai người các ngươi chờ đã!"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Nàng hô to.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Mục Lương co giật chân mày, hắn cũng nhận ra Lăng Hương, công chúa vương quốc Tây Hoa, hắn đã từng gặp nàng mấy lần, đây là bạn thân mà Lan Đế nhận thức lúc đi ra ngoài.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