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2197: Ánh mắt của ngươi rất cao.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Quảng trường Chủ Thành, vương quốc Huyền Vũ.</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Tại hiện trường Cuộc Thi Đầu Bếp, tuyển thủ đứng ở khu vực nấu nướng số sáu là một cô gái người thú.</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Nàng tên Sa Hách Lạp, là một nửa người thú có sừng dê, nàng có một mái tóc xoăn màu xám tro, mặc một chiếc váy ngắn màu hồng.</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"Với tài nấu ăn của ta, bắt lấy hạng nhất không thành vấn đề!"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Sa Hách Lạp tràn đầy tự tin lẩm bẩm một câu.</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Nàng vốn dĩ là đầu bếp trên một chiếc thương thuyền, bị bạn tốt giật giây tới tham gia Cuộc Thi Đầu Bếp, nếu như có thể bắt được thứ hạng cao thì nàng sẽ ở lại vương quốc Huyền Vũ để công tác và sinh hoạt.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Khóe môi của Sa Hách Lạp cong lên, thức ăn do nàng nấu luôn được toàn bộ người trên thuyền khen ngợi, không có lý do sẽ bị đào thải.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Y Lệ Y lạnh nhạt nói: "Dùng nguyên liệu có sẵn để làm ra món ăn ngon nhất, sau khi các giám khảo nếm thử sẽ lần lượt cho điểm, những tuyển thủ có tổng điểm cao nhất sẽ tiến vào đợt thi đấu thứ hai."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"Quy tắc tranh tài rất đơn giản."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Sa Hách Lạp cuốn tay áo lên, cầm lấy dao bầu trên bàn nóng lòng muốn thử.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Y Lệ Y nhìn thoáng qua toàn bộ tuyển thủ dự thi, cuối cùng nhìn về phía Nguyệt Thấm Lan tại bàn giám khảo.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Nguyệt Thấm Lan nhẹ nhàng gật đầu, ý bảo có thể bắt đầu thi đấu.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Y </w:t>
      </w:r>
      <w:r w:rsidDel="00000000" w:rsidR="00000000" w:rsidRPr="00000000">
        <w:rPr>
          <w:sz w:val="26"/>
          <w:szCs w:val="26"/>
          <w:rtl w:val="0"/>
        </w:rPr>
        <w:t xml:space="preserve">Lệ</w:t>
      </w:r>
      <w:r w:rsidDel="00000000" w:rsidR="00000000" w:rsidRPr="00000000">
        <w:rPr>
          <w:sz w:val="26"/>
          <w:szCs w:val="26"/>
          <w:rtl w:val="0"/>
        </w:rPr>
        <w:t xml:space="preserve"> Y hiểu ý, vung tay lên nói: "Hiện tại cuộc thi bắt đầu."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Nữ nhân vừa dứt lời thì nhóm tuyển thủ dự thi lập tức bắt tay làm việc, mỗi người cầm lấy nguyên liệu nấu ăn trên mặt bàn rồi bắt đầu xử lý, đa số đã quyết định được mình muốn làm món gì.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Sa Hách Lạp liếc nhìn nguyên liệu nấu ăn trong giỏ xách, lẩm bẩm: "Có cà chua, trứng Gà Ba Màu, củ và lá khoai lang,....."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Sau khi đi tới vương quốc Huyền Vũ, nàng cố ý đi dạo một vòng Siêu Thị Huyền Vũ, những những nguyên liệu nấu ăn ở đây đều có bán ở nơi đó.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Cô gái sừng dê do dự, trong đầu nàng có rất nhiều suy nghĩ, nhất thời khó mà quyết định được mình muốn làm món gì.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Cặp sừng dê trên đầu thiếu nữ nhỏ và dài, chiều dài sừng gấp hai đầu, điều này khiến nàng rất nổi bật trong nhóm tuyển thủ dự thi.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Nguyệt Thấm Lan ưu nhã nói: "Người khác đều ra tay, chỉ nàng ta là còn đang ngẩn người."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Mễ Nặc ngây thơ nói: "Không lẽ nàng ấy không biết phải làm món gì sao?"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"Có vẻ là vậy, hẳn là sẽ bị đào thải ở vòng thứ nhất."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Ly Nguyệt nhẹ nhàng gật đầu.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Nguyệt Thấm Lan gõ nhẹ ngón tay lên mặt bàn, ưu nhã nói: "Chuyện này chưa chắc đâu, nàng ta có thể vượt qua vòng thi tuyển để tiến vào cuộc so tài trực tiếp này, ít nhiều gì cũng có chút thực lực."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Cuộc Thi Đầu Bếp được chia làm hai vòng, vòng thi tuyển và vòng thi đấu trực tiếp, người tham gia vòng thi tuyển có hơn năm trăm người, cuối cùng tiến vào cuộc so tài trực tiếp chỉ có sáu mươi lăm người trước mắt.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"Vậy thì chúng ta cùng chờ đợi xem nàng ấy sẽ làm ra món gì."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Ly Nguyệt gật đầu nói.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Sa Hách Lạp suy nghĩ một lúc, quyết định làm món hầm thập cẩm, đây là món ăn nàng thường xuyên làm trên thương thuyền, tuy nguyên liệu nấu ăn trước mắt có chút khác biệt, nhưng mà phương pháp lại giống nhau, hẳn là mùi vị sẽ không kém.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"Trước tiên phải xử lý nguyên liệu nấu ăn đã."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Nàng cầm lấy dao bầu cắt vụn cà chua, bỏ vào trong nồi, thêm nước rồi bật lửa, tiếp theo là cho thịt Thỏ Tai Cụp Lông Nhung vào nấu cùng.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"Ục ục ục ~~~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Chẳng mấy chốc thì nước trong nồi đã sôi trào, bởi vì bỏ thêm cà chua cho nên nước súp biến thành màu đỏ nhạt, mấy khối thịt nổi lên bên trong nồi súp.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Tiếp đến Sa Hách Lạp lần lượt bỏ thêm khoai lang đã được cắt khối, nấm dễ chín và rau xanh.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Trong quá trình nấu nướng, thiếu nữ nhìn về phía các tuyển thủ dự thi còn lại, nồi trước mặt bọn họ đều bốc hơi nóng, đủ loại mùi vị bay ra quanh quẩn khắp quảng trường.</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Mũi của nàng khẽ giật, lẩm bẩm: "Còn rất thơm, nhưng mà hẳn là không ngon bằng ta làm rồi."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Thiếu nữ rất tự tin, dùng muôi khuấy nồi, bắt đầu cho thêm gia vị.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Sa Hách Lạp mở nắp bình đựng đồ gia vị, cầm muỗng nhỏ múc lần lượt: "Muối, nước quả kỳ vị, quả </w:t>
      </w:r>
      <w:r w:rsidDel="00000000" w:rsidR="00000000" w:rsidRPr="00000000">
        <w:rPr>
          <w:sz w:val="26"/>
          <w:szCs w:val="26"/>
          <w:rtl w:val="0"/>
        </w:rPr>
        <w:t xml:space="preserve">cay</w:t>
      </w:r>
      <w:r w:rsidDel="00000000" w:rsidR="00000000" w:rsidRPr="00000000">
        <w:rPr>
          <w:sz w:val="26"/>
          <w:szCs w:val="26"/>
          <w:rtl w:val="0"/>
        </w:rPr>
        <w:t xml:space="preserve">...."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Nước quả kỳ vị là phần nước được ép ra từ quả kỳ vị, nó có mùi vị cay độc và hơi chua, là một loại gia vị rất được ưa dùng tại đại lục mới. Có điều giá của quả kỳ vị cực kỳ đắt đỏ, chỉ có vương thất quý tộc mới dùng nổi.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Sau khi vương quốc Huyền Vũ gieo trồng diện rộng, quả kỳ vị ở trong vương quốc Huyền Vũ đã trở thành đồ gia vị mà người thường cũng có thể sử dụng hằng ngày.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Quả </w:t>
      </w:r>
      <w:r w:rsidDel="00000000" w:rsidR="00000000" w:rsidRPr="00000000">
        <w:rPr>
          <w:sz w:val="26"/>
          <w:szCs w:val="26"/>
          <w:rtl w:val="0"/>
        </w:rPr>
        <w:t xml:space="preserve">cay</w:t>
      </w:r>
      <w:r w:rsidDel="00000000" w:rsidR="00000000" w:rsidRPr="00000000">
        <w:rPr>
          <w:sz w:val="26"/>
          <w:szCs w:val="26"/>
          <w:rtl w:val="0"/>
        </w:rPr>
        <w:t xml:space="preserve"> đồng dạng là đồ gia vị từ đại lục mới đưa vào vương quốc Huyền Vũ, nó có mùi vị giống như gừng.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"Ục ục ục ~~~ "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Sa Hách Lạp dùng muỗng múc nước canh trong nồi, rót vào một cái chén nhỏ rồi nhấp một miếng, đôi mắt đẹp lập tức sáng ngời.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Nàng chắt lưỡi nói: "Mặn nhạt vừa vặn."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Bên trên ghế giám khảo.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Mũi của Mễ Nặc co giật, lẩm bẩm: "Mùi thật là thơm."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"Thời gian sắp hết rồi."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Nguyệt Thấm Lan liếc nhìn đồng hồ trên tay.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"Còn dư lại năm phút."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Ly Nguyệt khẽ gật đầu.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Vòng thi đấu thứ nhất chỉ có nửa giờ để nấu nướng.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Năm phút đồng hồ trôi qua rất nhanh, nhân viên phục vụ lập tức gõ chuông nhỏ.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Y Lệ Y đi lên đài, lạnh nhạt nói: "Đã đến giờ, bây giờ mọi người hãy chuẩn bị món ăn của mình thành năm phần."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Sa Hách Lạp khẽ hất hàm, múc món hầm thập cẩm của mình vào năm cái chén nhỏ.</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Nhân viên phục vụ tiến lên trước, bưng món ăn của tuyển thủ số một đến bàn giám khảo, thức ăn được chia làm năm phần nhỏ, mỗi vị giám khảo một phần, sau khi thưởng thức sẽ tiến hành chấm điểm.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Nguyệt Thấm Lan nhìn mấy khối thịt chiên trong đĩa, dùng nĩa ghim một khối rồi đưa đến trong miệng cắn một miếng nhỏ.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Vẻ mặt nàng không thay đổi, cẩn thận nhai mấy lần rồi nuốt xuống, sau đó đặt bút trên giấy chấm điểm.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"Tiểu Nặc, ngươi cũng nếm thử đi."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Nguyệt Thấm Lan đưa một khối thịt chiên sang bên cạnh.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Mễ Nặc khẽ cắn một ngụm, nhấm nuốt vài cái rồi nhíu mày, nhỏ giọng thầm thì: "Thịt quá khô, chiên quá lâu."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"Ừ, ta cho năm điểm."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Nguyệt Thấm Lan mỉm cười gật đầu.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Ly Nguyệt buông bút, món ăn thứ nhất nàng cho bốn điểm.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Chẳng mấy chốc thì món ăn của tuyển thủ số hai được bưng lên bàn, lần này là món thịt xào rau xanh.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Nguyệt Thấm Lan thưởng thức một ngụm rồi tiến hành quan sát: "Lá khoai lang xào quá già rồi, thịt không ngon miệng, bốn điểm."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"Ừm, không ngon."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Vưu Phi Nhi gật đầu nhận đồng.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Ly Nguyệt không nói lời nào, sau khi thưởng thức thì lập tức tiến hành chấm điểm.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"Ực ực ực ~~~ "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Nguyệt Thấm Lan súc miệng, chuẩn bị thưởng thức món ăn của tuyển thủ số ba.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Để cho công bằng, mỗi lần các giám khảo ăn xong một món đều phải tiến hành súc miệng, tẩy đi vị của món ăn vừa rồi, tránh việc ảnh hưởng mùi vị của món ăn tiếp theo.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Món ăn của tuyển thủ số ba, tuyển thủ số bốn, tuyển thủ số năm lần lượt được bưng lên.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Chẳng mấy chốc đã đến phiên món hầm thập cẩm của Sa Hách Lạp, thiếu nữ có chút khẩn trương nhìn chăm chú vào đám người Ly Nguyệt.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Nàng rất tự tin với tài nấu nướng của mình, nhưng mà đây là cuộc thi, khó tránh khỏi khiến nàng có chút khẩn trương.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Nguyệt Thấm Lan cầm muỗng lên, nhìn màu sắc món hầm thập cẩm trong chén, gật đầu bình luận: "Thoạt nhìn cũng không tệ lắm."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Nàng múc một muỗng nước súp rồi cho vào miệng tinh tế thưởng thức, sau đó lần lượt thưởng thức thịt và rau xanh bên trong.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"Không có độc."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Vưu Phi Nhi nhỏ giọng thầm thì một câu.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"Hương vị không tồi."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Nguyệt Thấm Lan hơi nhướng mày, cảm thấy có chút bất ngờ.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Món hầm thập cẩm này có vị chủ đạo là cay, thịt nêm nếm rất ngon miệng, ăn vào miệng không bị khô, ngược lại rất mềm mại và dễ cắn xé.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Ly Nguyệt nhẹ giọng nói: "Có thể cho tám điểm."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"Ta cũng cho tám điểm."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Nguyệt Thấm Lan ưu nhã gật đầu, cầm bút lên tiến hành chấm điểm.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Mễ Nặc nhận đồng nói: "Không ngon bằng nhóm của Tiểu Mật làm nhưng mà đã rất tốt rồi."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"Ánh mắt của ngươi còn này rất cao."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Nguyệt Thấm Lan cười tươi như hoa nói.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Mễ Nặc kiêu ngạo đáp: "Đó là bởi vì tài nấu ăn của nhóm Tiểu Mật rất tuyệt!"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