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2207: Hiện tại ta chỉ rút một cọng lông.</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Dưới bầu trời đêm, Kim Ô </w:t>
      </w:r>
      <w:r w:rsidDel="00000000" w:rsidR="00000000" w:rsidRPr="00000000">
        <w:rPr>
          <w:sz w:val="26"/>
          <w:szCs w:val="26"/>
          <w:rtl w:val="0"/>
        </w:rPr>
        <w:t xml:space="preserve">Thánh</w:t>
      </w:r>
      <w:r w:rsidDel="00000000" w:rsidR="00000000" w:rsidRPr="00000000">
        <w:rPr>
          <w:sz w:val="26"/>
          <w:szCs w:val="26"/>
          <w:rtl w:val="0"/>
        </w:rPr>
        <w:t xml:space="preserve"> Quang khổng lồ giống như mặt trời cấp tốc lướt qua không trung.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Trên lưng Kim Ô Thánh Quang, Mục Lương và An Kỳ khoanh chân ngồi đối diện nhau.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Gió bị bức tường vô hình ngăn cản ở bên ngoài, Mục Lương còn tiện tay tạo ra Lĩnh Vực Sinh Mệnh làm cho thiếu nữ có thể hô hấp ở giữa trời cao.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An Kỳ ngây thơ hỏi: "Mục Lương ca ca, ta có cần chuẩn bị lễ vật cho chị Ly Nguyệt không?"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Ở trong suy nghĩ của thiếu nữ, thân phận của Ly Nguyệt khẳng định rất đặc thù, bằng không thì thân là quốc vương như Mục Lương tại sao lại đích thân chúc mừng sinh nhật đối phương chứ?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Cho nên nàng ra kết luận Ly Nguyệt nhất định là người rất quan trọng của Mục Lương, mình cần phải đối đãi tôn kính mới được.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ôn hòa nói: "Ngươi có lòng là tốt rồi, nàng ấy sẽ không để ý."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"Ồ, vậy được rồi."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An Kỳ nhỏ giọng thầm thì.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ôn hòa nói: "Làm phiền ngươi lại xác định vị trí Vua Hư Quỷ lần nữa."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"Ta không phiền nha."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An Kỳ lắc đầu, nhắm mắt lại bắt đầu thi triển năng lực.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Thời gian trôi qua, nửa giờ sau.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Nàng mở mắt ra rồi giơ tay chỉ về phía đông nam, nói: "Mục Lương ca ca, ở hướng này."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"Khoảng cách bao xa?"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trầm giọng hỏi.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"Quá xa, ta tính không ra."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An Kỳ tiếc nuối lắc đầu.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"Vậy cứ bay qua đó trước đi."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Mục Lương gật đầu một cái, giơ tay vỗ vào lưng Kim Ô Thánh Quang, </w:t>
      </w:r>
      <w:r w:rsidDel="00000000" w:rsidR="00000000" w:rsidRPr="00000000">
        <w:rPr>
          <w:sz w:val="26"/>
          <w:szCs w:val="26"/>
          <w:rtl w:val="0"/>
        </w:rPr>
        <w:t xml:space="preserve">khiến nó</w:t>
      </w:r>
      <w:r w:rsidDel="00000000" w:rsidR="00000000" w:rsidRPr="00000000">
        <w:rPr>
          <w:sz w:val="26"/>
          <w:szCs w:val="26"/>
          <w:rtl w:val="0"/>
        </w:rPr>
        <w:t xml:space="preserve"> thay đổi hướng bay.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Kim Ô Thánh Quang hiểu ý, vỗ cánh đổi hướng, lao nhanh về hướng đông nam.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Nó giống như một tia chớp rạch ngang bầu trời, trong chớp mắt đã bay xa hơn mấy trăm mét, đuổi kịp với tốc độ trước đây của Vịt Chạy Nhanh cấp 8.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ngồi trên lưng nó, thuận tay nhổ một cọng lông vũ cứng như kim châm.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Kim Ô Thánh Quang kêu một tiếng, lông vũ trên người sáng lên.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buồn cười trấn an nói: "Được rồi, hiện tại ta chỉ lấy một cọng thôi."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Hắn vuốt ve lông vũ trong tay, suy tính xem có thể chế tác nó thành linh khí mới hay không, có điều lông vũ vẫn phát sáng, coi như chế tác thành linh khí thì cũng không thích hợp để Đội Ám Sát U Linh Chiến Thuật sử dụng.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Đội Ám Sát U Linh Chiến Thuật, phương thức hành động cũng giống như tên của nó, chấp hành nhiệm vụ lặng lẽ giống như u linh, hiển nhiên là linh khí màu vàng chói lọi không phù hợp với định vị này.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nhẹ giọng lẩm bẩm: "Nếu như dùng loại lông vũ này làm thành khôi giáp, ngược lại là có thể tổ kiến đội hộ vệ mới, gọi là Hộ Vệ Thánh Quang."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Hắn suy nghĩ một lát, lấy ra giấy và bút bắt đầu vẽ bản thiết kế khôi giáp mới, đồng thời suy nghĩ xây dựng mạch lộ linh khí như thế nào, có cần phối hợp ma pháp trận để chế tác hay không.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An Kỳ ngoan ngoãn giữ yên lặng, sợ quấy rầy đến mạch suy nghĩ của Mục Lương.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Nàng an tĩnh nhìn Mục Lương vẽ ra từng đường nét trên giấy, hợp thành dáng vẻ một kiện khôi giáp.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chợt dừng bút, lẩm bẩm: "Không đủ đẹp, cần phải sửa lại một chút."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Hắn lấy ra tờ giấy mới, ưu hoá bản thảo thiết kế một lần nữa, vẽ ra Thánh Quang khôi giáp mới.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Thời gian trôi qua, Kim Ô Thánh Quang như là không biết mệt, bay suốt đêm trên không trung, cuối cùng đáp xuống một vùng bình nguyên rộng lớn.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Mục Lương thu hồi bản thảo thiết kế, hài lòng nói: "Giải quyết xong, Thánh Quang khôi giáp làm như vậy hẳn là được rồi."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ca ca, chào buổi sáng."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An Kỳ ngáp một cái, mắt nhắm mắt mở nói với giọng còn buồn ngủ.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Mục Lương tập trung vẽ bản thảo thiết kế suốt đêm, thiếu nữ không kiên trì nổi, rất nhanh thì hai mí mắt đã trở nên nặng trĩu, từ từ đi vào mộng đẹp, mãi cho đến khi Kim Ô Thánh Quang hạ cánh thì nàng mới thức tỉnh.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"Chào buổi sáng."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mỉm cười gật đầu.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An Kỳ ngáp một cái, ngây thơ nói: "Mục Lương ca ca chờ một chút, ta tìm xem Vua Hư Quỷ đang ở nơi nào rồi lại chuẩn bị bữa sáng."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Cứ cách một đoạn thời gian thì An Kỳ sẽ thi triển năng lực để xác định vị trí Vua Hư Quỷ.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Nghe được lời này, đồng tử của Mục Lương co rút lại, khi thiếu nữ nhắm mắt thi triển năng lực thì hắn vội vã lấy ra nồi và nguyên liệu nấu ăn, nấu bữa sáng với tốc độ nhanh nhất.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Nguyên liệu nấu ăn trước mặt hắn bay lên, trong chớp mắt đã bị cắt thành sợi mảnh, toàn bộ rơi vào trong nồi đun nhừ.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Nguyên liệu trong nồi bắt đầu sôi trào, Mục Lương lại cho thêm các loại gia vị, hương khí tỏa ra bốn phía.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Khi An Kỳ mở mắt ra thì bàn ăn đã được dọn xong, trên bàn còn có thức ăn ngon nóng hổi.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"A, sao Mục Lương ca ca lại tự làm bữa sáng thế?"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Nàng ngạc nhiên lên tiếng.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"Ai làm đều được mà."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An Kỳ nhỏ giọng thầm thì.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Mấy ngày nay nàng không có cơ hội xuống bếp, mỗi lần đến giờ cơm vừa chuẩn bị thức ăn thì Mục Lương ca ca đều dùng các loại lý do để nàng nghỉ ngơi.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"Ăn đi."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cầm đũa lên thưởng thức bữa sáng.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An Kỳ chớp mắt nói: "Mục Lương ca ca, ngươi chưa hỏi ta Vua Hư Quỷ ở chỗ nào nha."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"Vậy Vua Hư Quỷ ở đâu?"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thuận miệng hỏi.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An Kỳ thanh thúy nói: "Chúng ta lại bay thêm một lúc là có thể đến vị trí phụ cận </w:t>
      </w:r>
      <w:r w:rsidDel="00000000" w:rsidR="00000000" w:rsidRPr="00000000">
        <w:rPr>
          <w:sz w:val="26"/>
          <w:szCs w:val="26"/>
          <w:rtl w:val="0"/>
        </w:rPr>
        <w:t xml:space="preserve">Vua</w:t>
      </w:r>
      <w:r w:rsidDel="00000000" w:rsidR="00000000" w:rsidRPr="00000000">
        <w:rPr>
          <w:sz w:val="26"/>
          <w:szCs w:val="26"/>
          <w:rtl w:val="0"/>
        </w:rPr>
        <w:t xml:space="preserve"> Hư Quỷ rồi."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"Vậy thì ngươi mau ăn đi, ăn no chúng ta lại xuất phát."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Đôi mắt đen nhánh của Mục Lương sáng lên.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Lúc này hắn chỉ muốn giải quyết hết toàn bộ Vua Hư Quỷ càng sớm càng tốt, sau đó trở về vương quốc Huyền Vũ, còn về bầy Hư Quỷ cấp cao thì sẽ do các vương quốc tự lo liệu.</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Giải quyết Vua Hư Quỷ là vì suy yếu lực lượng của Hư Tộc, sau này đối phó Hư Quỷ Hoàng có thể nắm chắc thắng lợi lớn hơn.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Dù sao thì đứng mũi chịu sào chính là vương quốc Huyền Vũ, đó là lối đi nối liền hai đại lục, muốn đi bên kia thì nhất định phải vượt qua nơi này trước.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An Kỳ mềm mại lên tiếng, bưng chén vùi đầu ăn cơm.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ăn xong trước, buông chén đũa xuống đút cho Kim Ô Thánh Quang mười ngàn điểm tiến hóa, sau đó rút hai trăm cọng lông vũ trên người nó.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Kim Ô Thánh Quang ngây ngốc nhìn trên người mình xuất hiện một khối trụi lủi, nó ủy khuất dùng đầu củng Mục Lương.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"Yên tâm, chẳng mấy chốc sẽ mọc ra thôi."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dịu dàng trấn an.</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Hắn ngưng tụ một quả cầu nguyên tố sinh mệnh vỗ vào cơ thể Kim Ô Thánh Quang, làm cho vị trí bị trọc nhanh chóng mọc ra lông vũ mới.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Kim Ô Thánh Quang vỗ cánh thật mạnh, cả người lóng lánh kim quang, lông vũ mới cấp tốc sinh trưởng.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ca ca, ta ăn no rồi."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An Kỳ thu dọn nồi chén xếp đặt ngay ngắn vào rương lưu ly.</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"Vậy lên đường thôi."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thu hồi rương, dắt thiếu nữ trở lại trên lưng Kim Ô Thánh Quang.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Kim Ô Thánh Quang vỗ cánh bay lên cao, cực tốc lao về phía thiếu nữ chỉ.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Mục Lương bắt đầu xử lý lông vũ Kim Ô Thánh Quang, hắn thử vài loại phương pháp xử lý, cuối cùng xác định dùng phương pháp Lôi Kích mới có thể xử lý thành công.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Lông chim màu vàng sau khi qua xử lý càng thêm lóng lánh, độ cứng cáp tăng lên gấp bội, mỗi một cọng lông vũ đều loé sáng.</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"Thật xinh đẹp."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An Kỳ cầm lấy một cọng lông vũ, chiều dài vượt </w:t>
      </w:r>
      <w:r w:rsidDel="00000000" w:rsidR="00000000" w:rsidRPr="00000000">
        <w:rPr>
          <w:sz w:val="26"/>
          <w:szCs w:val="26"/>
          <w:rtl w:val="0"/>
        </w:rPr>
        <w:t xml:space="preserve">qua</w:t>
      </w:r>
      <w:r w:rsidDel="00000000" w:rsidR="00000000" w:rsidRPr="00000000">
        <w:rPr>
          <w:sz w:val="26"/>
          <w:szCs w:val="26"/>
          <w:rtl w:val="0"/>
        </w:rPr>
        <w:t xml:space="preserve"> hai bàn tay của nàng một chút.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Mục Lương mỉm cười, một cọng lông vũ tương đương với linh khí trung cấp, dễ dàng xuyên thủng toàn bộ linh khí sơ cấp loại hình phòng ngự, thậm chí một ít linh khí trung cấp cũng đỡ không được công kích của một cọng lông chim này.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Hắn tiếp tục xử lý lông vũ, tiến hành phân loại dựa theo chiều dài khác nhau, tiếp theo lấy thêm một loại tài liệu ma thú khác để tiến hành xử lý.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Thời gian trôi qua, thiếu nữ chợp mắt một hồi, sau khi tỉnh dậy thì nhanh chóng nhắm mắt lại thi triển năng lực tìm kiếm vị trí mới của Vua Hư Quỷ.</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Nửa giờ sau, An Kỳ mở mắt hô: "Mục Lương ca ca, tìm được Vua Hư Quỷ </w:t>
      </w:r>
      <w:r w:rsidDel="00000000" w:rsidR="00000000" w:rsidRPr="00000000">
        <w:rPr>
          <w:sz w:val="26"/>
          <w:szCs w:val="26"/>
          <w:rtl w:val="0"/>
        </w:rPr>
        <w:t xml:space="preserve">rồi</w:t>
      </w:r>
      <w:r w:rsidDel="00000000" w:rsidR="00000000" w:rsidRPr="00000000">
        <w:rPr>
          <w:sz w:val="26"/>
          <w:szCs w:val="26"/>
          <w:rtl w:val="0"/>
        </w:rPr>
        <w:t xml:space="preserve">, ở hướng này </w:t>
      </w:r>
    </w:p>
    <w:p w:rsidR="00000000" w:rsidDel="00000000" w:rsidP="00000000" w:rsidRDefault="00000000" w:rsidRPr="00000000" w14:paraId="000000B8">
      <w:pPr>
        <w:rPr>
          <w:sz w:val="26"/>
          <w:szCs w:val="26"/>
        </w:rPr>
      </w:pPr>
      <w:r w:rsidDel="00000000" w:rsidR="00000000" w:rsidRPr="00000000">
        <w:rPr>
          <w:sz w:val="26"/>
          <w:szCs w:val="26"/>
          <w:rtl w:val="0"/>
        </w:rPr>
        <w:t xml:space="preserve">." </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tl w:val="0"/>
        </w:rPr>
        <w:t xml:space="preserve">Đôi mắt đen nhánh của Mục Lương sáng ngời, thu hồi tài liệu đã được xử lý tốt, đứng lên nhìn về hướng thiếu nữ chỉ.</w:t>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