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2234: Không cẩn thận sẽ vứt bỏ mạng nhỏ.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Thành Buôn Bán Sơn Hải, bên trên Sơn Hải Quan.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Hồ Tiên dựa vào tường thành, tròng mắt màu đỏ rực nhìn chăm chú vào biên giới xa xa, có rất nhiều đội thuyền đang ra vào tấp nập.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Sáng sớm nàng làm xong việc tới Sơn Hải Quan, chờ xem có thể gặp được Mục Lương trở về hay không.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Tiếng bước chân từ sau lưng cô gái đuôi hồ ly truyền đến, Đại An Ti đi lên tường thành, tay còn cầm một cái bánh rán đang ăn dở.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thanh thúy hỏi: "Chị Hồ Tiên, ăn bánh rán không?"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Đại An Ti không có đội mũ giáp, một tay cầm bánh rán, tay kia ôm mũ.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Hồ Tiên quay đầu nhìn đối phương một cái, quyến rũ đáp: "Không ăn."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"Ngao ~ "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Đại An Ti cắn một miếng bánh rán, vừa ăn vừa nói với giọng điệu mơ hồ: "Bánh rán này ăn ngon lắm, ta mua ở cửa hàng mới mở, mỗi ngày đều có rất nhiều người xếp hàng, ta phải nhờ người khác xếp hàng mấy tiếng đồng hồ mới mua được một cái đấy."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Hồ Tiên mỉm cười nói: "Ngươi có thể mua sau mười giờ sáng hoặc là sau ba giờ chiều, như vậy sẽ không cần xếp hàng."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Sau mười giờ thì người mua bữa sáng đã mua xong, lại cách giờ cơm trưa sớm một chút, ba giờ chiều cũng giống như vậy.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 làm sao ngươi biết?"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Đại An Ti chớp mắt.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Hồ Tiên buồn cười nói: "Ta bảo nhân viên mở cửa hàng, đương nhiên là biết rồi."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Đại An Ti sửng sốt một chút, sau đó mới phản ứng lại, Thành Buôn Bán Sơn Hải là do Hồ Tiên xử lý, muốn mở cửa hàng mới phải được sự đồng ý của nàng, tự nhiên là cô gái đuôi hồ ly sẽ biết nhiều hơn mình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"Ta quên mất ngươi phụ trách nơi đó."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cười ngượng ngùng.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Hồ Tiên mỉm cười, đuôi lông trắng sau lưng nhẹ nhàng lắc lư, tiếp tục ngước mắt nhìn về phía biên giới xa xa.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Đại An Ti nhét chỗ bánh rán còn lại vào miệng, cấp tốc nhấm nuốt vài cái rồi nuốt xuống, hỏi: "Bệ hạ có nói lúc nào trở về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Hồ Tiên lắc đầu, quyến rũ đáp: "Hắn chưa nói, nhưng dự tính thời gian thì hẳn là hôm nay sẽ trở về."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"Bệ hạ không nói, ngươi không sợ đứng đây đợi phí công vô ích sao?"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Đại An Ti vò bao giấy đựng bánh rán thành một đoàn, đôi mắt xanh băng dừng ở trên người cô gái đuôi hồ ly.</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Hồ Tiên vịn tay lên tường thành, ưu nhã nói: "Vốn dĩ hôm nay ta không có việc gì phải làm, rảnh rỗi đứng ở đây ngắm cảnh một chút cũng không tệ.”</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Đôi mắt xanh băng của Đại An Ti lóe sáng, mọi người đều nói Hồ Tiên rất thích quốc vương bệ hạ, hiện tại xem ra là thật.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Hồ Tiên quay đầu liếc nhìn người bên cạnh, nhàn nhạt hỏi: "Đang nghĩ gì thế?"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"Không có gì."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Đại An Ti phục hồi tinh thần lại, xua tan tâm tư trong lòng.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Hồ Tiên ngáp một cái, thuận miệng hỏi: "Ngày hôm nay không cần đi dò xét Sơn Hải Quan?"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"Có chứ, nhưng mà chưa tới giờ."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Đại An Ti nhún vai.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Mỗi ngày nàng đều đi tuần tra Sơn Hải Quan, không phải đi bộ, mà là lái xe máy dò xét </w:t>
      </w:r>
    </w:p>
    <w:p w:rsidR="00000000" w:rsidDel="00000000" w:rsidP="00000000" w:rsidRDefault="00000000" w:rsidRPr="00000000" w14:paraId="00000042">
      <w:pPr>
        <w:rPr>
          <w:sz w:val="26"/>
          <w:szCs w:val="26"/>
        </w:rPr>
      </w:pPr>
      <w:r w:rsidDel="00000000" w:rsidR="00000000" w:rsidRPr="00000000">
        <w:rPr>
          <w:sz w:val="26"/>
          <w:szCs w:val="26"/>
          <w:rtl w:val="0"/>
        </w:rPr>
        <w:t xml:space="preserve"> trên tường thành.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Xe máy đã được sản xuất hàng loạt hơn ba trăm chiếc, ngoại trừ hộ vệ Trung Ương thì Đại An Ti cũng có một chiếc, thuận tiện đi ra ngoài và tuần tra xung quanh.</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Hồ Tiên nhàn nhạt lên tiếng.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Nàng và Đại An Ti không tính là xa lạ, Sơn Hải Quan và Thành Buôn Bán Sơn Hải gần sát nhau, khi trong Thành Buôn Bán gặp phải phiền toái thì sẽ cần người từ cứ điểm tới hỗ trợ, thường xuyên qua lại cho nên quen thuộc.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Đại An Ti và cô gái đuôi hồ ly đợi một hồi nhưng mà vẫn không thấy bóng dáng của Mục Lương, ngược lại chờ tới tiếng chuông Huyền Vũ.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Nàng quay đầu hỏi: "Đã đến giờ rồi, ta phải đi tuần tra, ngươi còn muốn tiếp tục chờ sao?"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"Ngươi vội việc của mình đi, không cần để ý ta."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Hồ Tiên phất tay nói, giọng điệu có chút lười nhác. </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Đại An Ti nhún vai, xoay người rời đi.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Nàng trở lại trong pháo đài, thuần thục đội mũ giáp lên đầu rồi nhảy lên yên xe máy, khởi động tay ga rồi phóng như bay ra ngoài.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Đại An Ti cưỡi xe máy bay nhanh trên tường thành, đôi mắt xanh băng ngắm nhìn bốn phía, kiểm tra tai họa ngầm có thể tồn tại. </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Thỉnh thoảng nàng dừng lại rồi xuống xe đến bên tường thành kiểm tra, lấy sổ ghi chép viết lại tình huống dò xét.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"Không biết đi hết một vòng tường thành thì cần mấy ngày..."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Đại An Ti lại ngồi lên xe máy lần nữa, nhìn chăm chú vào tường thành không thấy được phần cuối.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Nàng thắc mắc nếu lái xe máy chạy quanh tường thành một vòng thì sẽ mất bao lâu, nhưng mà dù trong lòng tò mò thì nàng chưa bao giờ thử qua.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Tường thành của vương quốc Huyền Vũ rất dài, hơn nữa có vài khu vực là cấm địa, không có lệnh bài thông hành thì không cách nào qua được.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Ví dụ như khu vực Sương Mù Mộng Ảo, trên tường thành luôn được bao phủ sương mù đủ màu sắc rực rỡ, người không có lệnh bài thông hành đi vào đó thì sẽ bị lạc ở bên trong, thậm chí là vĩnh viễn ra không được.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Còn có đoạn tường thành mà Mục Lương an trí lục thực thuần dưỡng, người không có lệnh bài đi vào sẽ lập tức bị công kích, không cẩn thận cũng sẽ vứt bỏ mạng nhỏ.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Những vị trí tường thành này không cần Đại An Ti đi dò xét, đã có binh sĩ canh giữ ngày đêm tại đó.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"Trở về thôi."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Đại An Ti thay đổi phương hướng, lái xe máy về phía pháo đài Sơn Hải Quan.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Khi nàng trở lại pháo đài Sơn Hải Quan lần nữa thì Hồ Tiên vẫn còn ở trên tường thành, đôi mắt đỏ rực vẫn nhìn chăm chú vào biên giới xa xa.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Đại An Ti thấy thế dừng xe máy, gỡ mũ giáp đi tới bên cạnh cô gái đuôi hồ ly.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Nàng khẽ thở ra một hơi, bình tĩnh hỏi: "Chị Hồ Tiên còn đang chờ bệ hạ à?"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Hồ Tiên giơ tay lên chỉ về một hướng, mỉm cười nói: "Ngươi xem, có phải rất đẹp không?"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Đại An Ti sửng sốt một chút, ngước mắt nhìn về phía cô gái đuôi hồ ly chỉ, đó là biên giới hải vực và bến tàu.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Trên mặt biển, từng chiếc thuyền đi tới và rời đi, mặt nước gợn sóng lăn tăn, chiết xạ ánh sáng do Trà Thụ Sinh Mệnh mô phỏng, nhìn lâu rồi còn có thể khiến người ta cảm thấy có chút chói mắt.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"Đúng là rất xinh đẹp."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Đôi mắt xanh băng của Đại An Ti sáng lên. </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Trong lòng nàng cảm thấy kinh ngạc, mình nhậm chức ở Sơn Hải Quan lâu như vậy, tại sao lại không phát hiện cảnh đẹp như vậy chứ?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"Nếu như không nhờ Mục Lương thì chúng ta vĩnh viễn không thể thấy được cảnh tượng này." </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Hồ Tiên thanh thúy nói.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Đại An Ti gật đầu nhận đồng, nếu như không nhờ Mục Lương thì có lẽ bây giờ nàng đã bị chôn vùi dưới thành Sơn, hoặc là trở thành Huyết Thực trong miệng Hư Quỷ.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Nàng nghĩ đến thành Sơn, ánh mắt có chút ảm đạm, trong lòng đột nhiên nghĩ đến Cầm Vũ, trong khoảng thời gian này tất cả mọi người bề bộn nhiều việc, nàng ấy đang làm gì?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Sau khi Mục Lương chia Lục Quân thành tứ đại Quân Doanh Trấn Đông quân, Trấn Tây quân, Trấn Bắc quân và Trấn Nam quân, Cầm Vũ càng ngày càng bận rộn.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Nếu không có Trinh Hoán thì Cầm Vũ còn phải quản lý cả Hải Quân, đến lúc đó lại càng bận bịu hơn.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Đại An Ti suy nghĩ một chút, quyết định khi nào nghỉ phép thì đi thăm Cầm Vũ, hai người từ nhỏ cùng nhau lớn lên, một đoạn thời gian không thấy vẫn là rất nhớ.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Hồ Tiên nhìn về phía Đại An Ti, quyến rũ hỏi: "Tuần tra xong rồi à?"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"Ừm, hết thảy đều bình thường."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Đại An Ti nghiêm mặt đáp. </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Hồ Tiên gật đầu một cái. </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Nàng đứng thẳng người, xoay eo, quyến rũ nói: "Không đợi nữa, ta phải trở về làm việc đây."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"Ừm, không còn sớm nữa."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Đại An Ti gật đầu, nếu cô gái đuôi hồ ly chờ nữa thì trời sẽ tối.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Đột nhiên một tiếng kêu xa lạ vang lên từ đằng xa, lập tức hấp dẫn sự chú ý của mọi người.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Hồ Tiên nghĩ tới điều gì đó, vội vã quay đầu nhìn lại, tròng mắt đỏ rực tỏa sáng.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"Âm thanh gì thế?"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Thần sắc của Đại An Ti trở nên nghiêm túc, cho rằng có ma thú tấn công biên giới Huyền Vũ. </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