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2240: Quả nhiên là không yêu ta nữa.</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"Bệ hạ, chào buổi sáng."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vừa đi vào nhà ăn thì thu được lời chào hỏi từ nhóm tiểu hầu gái.</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Hắn đáp lại bằng một nụ cười rồi ngồi xuống chủ vị, Thanh Vụ bưng một chén sữa thú nóng và đặt trước mặt hắn.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Hồ Tiên và những người khác đều ở nhà ăn, chỉ có Ly Nguyệt là không xuất hiện.</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"Ly Nguyệt đâu rồi, vẫn chưa tỉnh sao?"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Nguyệt Thấm Lan vừa hỏi vừa liếc xéo Mục Lương.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có chút chột dạ dời ánh mắt sang chỗ khác, sau đó đáp với vẻ mặt không thay đổi: "Tỉnh rồi, nàng ấy đang rửa mặt."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"Chị Thấm Lan nhớ ta à?"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Giọng nói êm ái vang lên, Ly Nguyệt mặc Khôi Giáp U Linh đi vào nhà ăn rồi ngồi xuống bên cạnh Nguyệt Thấm Lan.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Ánh mắt của Nguyệt Thấm Lan lưu chuyển, cười duyên nói: "Ha ha ~ Đúng rồi, cả đêm không thấy ngươi đâu cho nên ta rất nhớ ngươi."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Nguyệt Phi Nhan bất mãn nói: "Mẹ, sao ta không thấy ngươi nhớ ta chứ?"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"Nhớ ngươi làm gì?"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Nguyệt Thấm Lan hỏi ngược lại.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Phi Nhan cắn môi dưới, giả vờ ủy khuất nói: "Quả nhiên là đứa con nhặt được sẽ không được sủng ái, những gì trong phim đều là sự thật."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Được rồi, nếu không muốn bị ăn đòn thì tốt nhất là câm miệng cho ta."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cảm thấy nhức đầu, không biết có nên cấm con gái xem mấy bộ phim tình tình ái ái ngốc nghếch trên TV hay không.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"Ngươi đe dọa ta, quả nhiên là không yêu ta nữa rồi!"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Nguyệt Phi Nhan giả vờ ai thán một tiếng, thất vọng gục đầu xuống.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Đôi mắt xanh nước biển của Nguyệt Thấm Lan híp lại, uy hiếp nói: "Ngươi mà còn không trở lại bình thường thì hôm nay ta sẽ đưa ngươi đến mẹ Thấm Di, để ngươi đóng phim suốt một năm."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"Không cần, không cần đâu, ta sai rồi."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Phi Nhan </w:t>
      </w:r>
      <w:r w:rsidDel="00000000" w:rsidR="00000000" w:rsidRPr="00000000">
        <w:rPr>
          <w:sz w:val="26"/>
          <w:szCs w:val="26"/>
          <w:rtl w:val="0"/>
        </w:rPr>
        <w:t xml:space="preserve">chấn</w:t>
      </w:r>
      <w:r w:rsidDel="00000000" w:rsidR="00000000" w:rsidRPr="00000000">
        <w:rPr>
          <w:sz w:val="26"/>
          <w:szCs w:val="26"/>
          <w:rtl w:val="0"/>
        </w:rPr>
        <w:t xml:space="preserve"> kinh, lập tức nhận sai.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Ngải Lỵ Na và những người khác bật cười, bầu không khí sáng sớm trở nên sinh động.</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"Ba người An Kỳ đâu rồi?"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cười hỏi một câu.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Nguyệt Thấm Lan giải thích: "Ta bảo Tiểu Mật </w:t>
      </w:r>
      <w:r w:rsidDel="00000000" w:rsidR="00000000" w:rsidRPr="00000000">
        <w:rPr>
          <w:sz w:val="26"/>
          <w:szCs w:val="26"/>
          <w:rtl w:val="0"/>
        </w:rPr>
        <w:t xml:space="preserve">mang</w:t>
      </w:r>
      <w:r w:rsidDel="00000000" w:rsidR="00000000" w:rsidRPr="00000000">
        <w:rPr>
          <w:sz w:val="26"/>
          <w:szCs w:val="26"/>
          <w:rtl w:val="0"/>
        </w:rPr>
        <w:t xml:space="preserve"> các nàng ra ngoài đi dạo một chút, thuận tiện mang Khắc Lai Mạn và Tây Ni đến chỗ ở."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"Ừm, thế cũng tốt."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Mục Lương gật đầu một cái, không có hỏi nhiều.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Hồ Tiên quay đầu nhìn về phía Mục Lương, hỏi: "Cả ngày nay ngươi sẽ ở cung điện à?"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bình thản đáp: "Không, ta vừa trở về, cần ra ngoài dò xét tình hình xung quanh một chút."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Trước khi rời đi thì hắn đã an bài rất nhiều chuyện, bây giờ trở lại thì phải đi nhìn xem tiến độ, ví dụ như việc sản xuất hàng loạt Cung Phức Hợp.</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Cung Phức Hợp đã tiến vào giai đoạn sản xuất hàng loạt, trước đó có Ly Nguyệt và Nguyệt Thấm Lan hỗ trợ giám sát, hiện tại hắn đã trở về, phải đi nhìn một hồi mới có thể yên tâm.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Trừ cái đó ra thì còn có chút vũ khí mới đến nay còn chưa nghiên cứu ra được, hắn cũng phải đi xem một lần.</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Hồ Tiên quyến rũ nói: "Được rồi, ta còn đang định sai thuộc hạ mau chóng vận chuyển tinh thạch ma thú về đây, nếu ngươi có kế hoạch thì buổi tối lại nhìn vậy."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"Ừm, ta không nóng vội."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"Ừ."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Hồ Tiên cười quyến rũ gật đầu.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Nửa giờ sau, bữa sáng kết thúc.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Thấm Lan đã rời đi trước một bước đến Cục Quản Lý Chủ Thành, Ngải Lỵ Na và những người khác cũng lần lượt ra ngoài làm việc, chỉ còn lại Ly Nguyệt cùng đi với Mục Lương đến Phường Công nghiệp Quân Sự.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Đến chiều thì Nguyệt Thấm Lan mới có rảnh theo Mục Lương đi thăm nhà xưởng còn lại và Vệ Thành.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Mười phút sau, xe hơi do Ly Nguyệt an bài xuất phát từ tầng tám Khu Vực Trung Ương, chạy như bay về phía Phường Công nghiệp Quân Sự.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Trong xe, Mục Lương dựa vào ghế nhắm mắt dưỡng thần.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Ly Nguyệt nhẹ giọng mở miệng.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hơi mở mắt, quay đầu nhìn cô gái tóc trắng bên cạnh.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Khóe môi của Ly Nguyệt hơi cong lên, ôn hòa nói: "Không có gì, đột nhiên muốn gọi tên ngươi thôi."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cười một tiếng, nhẹ nhàng nắm tay cô gái tóc trắng.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Ly Nguyệt nghiêng đầu dựa vào vai Mục Lương, tầm mắt hơi </w:t>
      </w:r>
      <w:r w:rsidDel="00000000" w:rsidR="00000000" w:rsidRPr="00000000">
        <w:rPr>
          <w:sz w:val="26"/>
          <w:szCs w:val="26"/>
          <w:rtl w:val="0"/>
        </w:rPr>
        <w:t xml:space="preserve">rũ</w:t>
      </w:r>
      <w:r w:rsidDel="00000000" w:rsidR="00000000" w:rsidRPr="00000000">
        <w:rPr>
          <w:sz w:val="26"/>
          <w:szCs w:val="26"/>
          <w:rtl w:val="0"/>
        </w:rPr>
        <w:t xml:space="preserve"> xuống.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ôn hòa hỏi: "Tối hôm qua cả đêm không ngủ, ngươi chợp mắt một lúc đi."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Tối hôm qua hai người quá bận rộn, tới sáng mới ngủ được một chút.</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Ly Nguyệt đúng là rất buồn ngủ, chỉ chốc lát sau đã tiến vào mộng đẹp.</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"Giảm tốc độ một chút."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nhìn về phía A Thanh lái xe.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A Thanh lên tiếng, điều khiển xe hơi chạy chậm lại.</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Nửa giờ sau, xe hơi mới dừng lại ở bên ngoài Phường Công nghiệp Quân Sự, hộ vệ Trung Ương canh gác ở hai bên trái phải, chờ đợi chỉ thị tiếp theo của Mục Lương.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A Thanh quay đầu liếc nhìn Mục Lương, Ly Nguyệt còn đang ngủ say, vì vậy nàng không có lên tiếng dò hỏi.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"Đợi một lúc."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nhàn nhạt nói.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A Thanh gật đầu, xoay người lại nhìn ra cửa sổ xe hơi, an tĩnh chờ đợi.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"Anh ~~~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Qua một hồi lâu, Ly Nguyệt mới chậm rãi mở mắt ra, vẻ mê man trong mắt đã tan biến.</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"Đến nơi rồi à?"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Nàng nhìn thấy hoàn cảnh ngoài cửa sổ, lập tức ngồi dậy nhìn về phía Mục Lương.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"Ừm, xuống xe thôi."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Khuôn mặt xinh đẹp của Ly Nguyệt ửng đỏ, nàng đội mũ giáp, đáp: "Tốt.”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Hai người xuống xe, A Thanh dừng xe ven đường rồi vội vàng đuổi theo.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Người quản lý Phường Công nghiệp Quân Sự đã đợi sẵn trước cửa, thấy Mục Lương và những người khác xuống xe thì vội vã tiến tới nghênh đón.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"Gặp qua bệ hạ!"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Người quản lý cung kính hành lễ.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hơi nâng cằm lên, nhàn nhạt nói: "Ừm, dẫn đường đến khu gia công nguyên liệu đi."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Người quản lý cung kính hành lễ, đi trước dẫn đường.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Đoàn người bước vào Phường Công nghiệp Quân Sự và đi tới khu gia công nguyên liệu, trên đường đi, các nhân viên nhìn thấy Mục Lương đều dừng chân hành lễ.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"Bệ hạ vạn an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nhẹ gật đầu đáp lại, điều này làm cho bọn họ kích động không thôi.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Không lâu sau đó, mọi người đi tới khu gia công nguyên liệu, có vài nhân viên đang xử lý xương của ma thú.</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hỏi: "Tài liệu nào dùng để chế tác Cung Phức Hợp?"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"Hồi bệ hạ, tài liệu ở khu ba là dùng để chế tác Cung Phức Hợp."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Người quản lý đáp lại.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Khu gia công nguyên liệu được chia thành nhiều khu vực, tài liệu ma thú khác nhau thì tác dụng cũng sẽ khác nhau, bọn họ sẽ căn cứ vào đặc tính của tài liệu để phân loại.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Tài liệu ma thú chế tác Cung Phức Hợp có yêu cầu nghiêm khắc đối với sức bền, độ cứng và nhiều mục khác.</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cất bước đi tới khu ba, cầm lấy một khối tài liệu ma thú đặt ở dưới đất lên rồi quan sát. Đây là một cây xương đùi, độ bền và tính dẻo của nó là tốt nhất trên cơ thể ma thú, rất thích hợp để chế tạo Cung Phức Hợp.</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Ngón tay hắn hơi dùng sức, xương đùi chậm rãi uốn lượn nhưng vẫn không bị gãy nát, mãi cho đến khi bị bẻ hơn một góc chín mươi độ thì trên xương mới xuất hiện vết rạn, phát ra âm thanh răng rắc.</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Đây là tài liệu chưa trải qua xử lý, độ cứng và độ bền vẫn chưa đạt được điều kiện tốt nhất, sau khi xử lý thì mới có thể dùng để chế tạo Cung Phức Hợp.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Mục Lương lại kiểm tra những tài liệu ma thú khác, toàn bộ hợp cách khiến hắn rất hài lòng.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"Mang ta đi nhìn khu sản xuất Cung Phức Hợp."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Hắn nhàn nhạt nói.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Người quản lý cung kính hành lễ.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Dưới sự dẫn đường của hắn, đám người đi sâu vào trong Phường Công nghiệp Quân Sự, vòng qua mấy cái hành lang mới đi tới khu sản xuất Cung Phức Hợp.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Bên trong khu sản xuất, các nhân viên và Luyện Khí Sư, Linh Khí Sư đang chế tác Cung Phức Hợp.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Xây dựng mạch lộ sẽ do Linh Khí Sư phụ trách, công tác lắp ráp thì giao cho nhân viên thông thường.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chăm chú kiểm tra một lần, sau khi xác định không thành vấn đề thì mới yên lòng.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Ly Nguyệt thường xuyên ghé thăm nơi đây, hẳn là sẽ không xảy ra vấn đề lớn, lần này hắn tới chủ yếu là để kiểm tra xem có bỏ sót vấn đề nào không.</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"Rất tốt, tiếp tục giữ vững như vậy."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Mục Lương nhìn về phía người quản lý, hài lòng nói.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Trên mặt người quản lý tràn đầy thần sắc vui mừng, nghiêm túc đáp: "Bệ hạ yên tâm, mỗi ngày ta đều sẽ đích thân giám sát."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Mục Lương hài lòng nói: "Ừm, tháng này đi lãnh một quả Tinh Thần, xem như là phần thưởng cho sự chăm chỉ công tác của ngươi."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"Vâng, cám ơn bệ hạ ban thưởng."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Người quản lý vừa kinh ngạc vừa vui mừng lên tiếng.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