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2260: Nhìn hắn dâng lên hy vọng rồi bị dập tắt vui lắm sao?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"Ầm ầm, ầm ầm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Kim Ô Thánh Quang ngẩng đầu kêu to, càng nhiều Thiên Phạt từ trên trời giáng xuống, tinh chuẩn kích sát Hư Quỷ cấp cao đến gần.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Hổ Tây và Hạ Lạc chỉ có thể đứng nhìn, căn bản không giúp được gì.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Hạ Lạc vung tay reo hò cổ vũ, khích lệ nói: "Tiểu Ô, đánh chết bọn nó."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Kim Ô Thánh Quang vỗ cánh thật mạnh, từng đạo Thiên Phạt hạ xuống lần nữa, càng có nhiều Hư Quỷ bị oanh kích tại chỗ biến thành tro tàn.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Kim Ô Thánh Quang tiến hóa đến cấp 10 có thể khống chế trăm đạo Thiên Phạt cùng lúc, hơn nữa còn có thể tinh chuẩn bắn trúng mục tiêu, uy lực mạnh hơn Lôi Phạt Thần Thánh gấp mấy lần.</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"Rầm rập ~~~ "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Tiếng gầm rú không ngừng vang lên, càng ngày càng có nhiều Hư Quỷ bị Thiên Phạt từ trên trời giáng xuống kích sát, vô tình hóa giải rất nhiều áp lực cho thành Thủy Tinh.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Ở trong mắt của dân chúng thành Thủy Tinh, Kim Ô Thánh Quang giống như là Thánh Thú cứu thế, tới đây để cứu vớt bọn họ.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Hổ Tây suy nghĩ một chút, quay đầu nhìn về phía Hạ Lạc, nói: "Ngươi cẩn thận một chút, ta đi phía dưới tìm hiểu tình huống."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"Không được đâu, như vậy quá nguy hiểm."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Hạ Lạc lập tức từ chối mà không hề nghĩ ngợi.</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"Không sao, năng lực thức tỉnh của ta có thể chạy trốn trong nháy mắt, yên tâm đi.”</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Hổ Tây nhếch miệng cười, không cho Hạ Lạc có cơ hội nói thêm cái gì nữa, cơ thể nàng đã biến mất tại chỗ.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Trước khi rời đi nàng còn mở ra năng lực ẩn thân của Khôi Giáp U Linh, sau mấy lần Nhảy Vọt Ám Ảnh Vọt, hiện tại nàng đã xuất hiện ở trên tường thành Thủy Tinh.</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"Ai đó?"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Thành chủ thành Thủy Tinh đột nhiên hét lên một tiếng.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Hổ Tây hiện thân, trừng mắt nhìn về phía nam nhân bụng phệ.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Nàng chống nạnh nói: "Chúng ta tới giúp một tay."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Thành chủ thành Thủy Tinh sửng sốt một chút, nhưng hắn nhanh chóng hiểu được ý của cô gái tóc màu quýt là gì.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Hắn chỉ vào Kim Ô Thánh Quang trên bầu trời, khiếp sợ hỏi: "Con hung thú kia là do ngươi mang tới à?"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Hổ Tây trừng mắt nhìn thành chủ thành Thủy Tinh, nghiêm túc sửa đúng: "Cái gì mà hung thú chứ, đó là Thánh Thú của vương quốc Huyền Vũ chúng ta!”</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Thành chủ thành Thủy Tinh bừng tỉnh, cảm thán nói: "Thì ra là Thánh Thú của vương quốc Huyền Vũ, thảo nào lại mạnh như vậy."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Hắn có nghe nói về vương quốc Huyền Vũ, hơn nữa còn từng giao dịch một vài lần.</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"Tình huống bây giờ như thế nào?"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Hổ Tây kéo chủ đề trở lại, thần sắc nghiêm túc nhìn bầy Hư Quỷ vẫn điên cuồng tấn công bên dưới tường thành.</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Thành chủ thành Thủy Tinh lắc đầu, nói với sắc mặt trắng bệch: "Tình huống không lạc quan cho lắm, nếu như không có Thánh Thú của các ngươi hỗ trợ thì chúng ta chỉ có thể kiên trì nhiều nhất thêm một ngày."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Hổ Tây nhìn về phía các cường giả đang chống lại Hư Quỷ, nói với giọng điệu nghiêm túc: "Ta đã nhìn ra, người trọng thương rất nhiều."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"Ai~ "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Thành chủ thành Thủy Tinh thở dài một tiếng.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Hổ Tây suy nghĩ một chút, lạnh nhạt nói: "Đừng nản chí, vẫn còn có biện pháp mà."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"Biện pháp gì thế?"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Thành chủ thành Thủy Tinh vội vàng hỏi.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Hổ Tây nghiêm mặt nói: "Ta có mang theo một chút bí dược chữa thương và vũ khí, nhưng mà là muốn đưa đi cho tòa thành khác."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Thành chủ thành Thủy Tinh há miệng, hy vọng trong mắt vừa mới lóe lên lại nhanh chóng tắt ngấm, nếu như muốn đưa đi tòa thành khác thì nói cho hắn làm gì, nhìn hắn dâng lên hy vọng rồi bị dập tắt vui lắm sao?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Hổ Tây nghiêm túc nói: "Ngươi chờ một chút, ta đi xin phép Huyền Vũ bệ hạ, nếu như hắn bằng lòng thì ta có thể bán nhóm bí dược và vũ khí này cho ngươi."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"Thật sao?"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Thành chủ thành Thủy Tinh nghe vậy trong mắt lại dấy lên hy vọng lần nữa.</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"Ừm, ngươi đứng đây đợi ta một lúc."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Hổ Tây bỏ lại một câu rồi cơ thể lóe lên biến mất, thi triển Nhảy Vọt Ám Ảnh Vọt trở lại trên lưng Kim Ô Thánh Quang.</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Trong lòng thành chủ thành Thủy Tinh dâng lên hy vọng, cầu nguyện Mục Lương có thể bằng lòng chuyện này, hắn không hy vọng dân chúng táng thân ở chỗ này, vậy nó sẽ là tội nghiệt cả đời hắn.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Hạ Lạc thấy cô gái tóc màu quýt trở về, vội vàng hỏi: "A, ngươi đã trở về rồi, tình huống phía dưới thế nào?"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Hổ Tây sốt ruột đáp: "Tình huống không khả quan cho lắm, ta tính toán bán một nhóm bí dược chữa thương cho bọn họ."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Hạ Lạc nghe vậy hai mắt mở to, kinh ngạc hỏi: "Nhưng mà nhóm bí dược chữa thương kia là muốn đưa đi tòa thành khác, làm sao chúng ta có thể bán cho bọn họ chứ!"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"Không sao, bây giờ ta sẽ đi xin chỉ thị của bệ hạ, chờ khi nào đến nơi thì ta sẽ dùng Cửa Truyền Tống chở một nhóm bí dược chữa thương và vũ khí qua đây."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Hổ Tây giải thích.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Hạ Lạc nghe vậy há hốc miệng, làm thế cũng không phải là không được, vì vậy nàng không nói thêm gì nữa, đi theo Hổ Tây đến Phòng Liên Lạc trong khoang thuyền, dùng Trùng Cộng Hưởng liên lạc Khu Vực Trung Ương.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"Ong ong ~~~ "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Không bao lâu, Trùng Cộng Hưởng thành công thành lập liên lạc với Phòng Liên Lạc Khu Vực Trung Ương.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"Nơi này là Khu Vực Trung Ương, ta là Thanh Vụ, xin hỏi có chuyện gì không?"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Giọng nói thanh thúy của Thanh Vụ vang lên.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Hổ Tây sốt ruột lên tiếng: "Thanh Vụ, ta là Hổ Tây, hiện tại có chuyện rất gấp cần tìm bệ hạ, bệ hạ có ở trong cung điện không?"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Thanh Vụ vội vàng đứng dậy, ôm Trùng Cộng Hưởng chạy bước nhỏ ra bên ngoài, vừa chạy vừa đáp: "Bệ hạ đang ở trong thư phòng, tiểu thư </w:t>
      </w:r>
      <w:r w:rsidDel="00000000" w:rsidR="00000000" w:rsidRPr="00000000">
        <w:rPr>
          <w:sz w:val="26"/>
          <w:szCs w:val="26"/>
          <w:rtl w:val="0"/>
        </w:rPr>
        <w:t xml:space="preserve">Hổ</w:t>
      </w:r>
      <w:r w:rsidDel="00000000" w:rsidR="00000000" w:rsidRPr="00000000">
        <w:rPr>
          <w:sz w:val="26"/>
          <w:szCs w:val="26"/>
          <w:rtl w:val="0"/>
        </w:rPr>
        <w:t xml:space="preserve"> Tây chờ một chút, ta lập tức đi tìm bệ hạ."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Hổ Tây lên tiếng, kiên nhẫn chờ đợi.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Không bao lâu, giọng nói của Mục Lương vang lên.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"Chuyện gì?"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Hắn trầm giọng hỏi.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Hổ Tây giải thích ngắn gọn: "Hồi bệ hạ, hiện tại chúng ta đã tới đại lục cũ, nhưng mà trên đường đi gặp phải bầy Hư Quỷ đang tấn công thành Thủy Tinh, tình hình của bọn họ không quá lạc quan, thành chủ.…”</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"..Đầu đuôi chuyện là như vậy, ta có thể bán một nhóm bí dược chữa thương và vũ khí cho thành chủ thành Thủy Tinh không?"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Nàng nói bổ sung.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Mục Lương nghe xong suy nghĩ một chút, trầm giọng nói: "Có thể, ngươi quyết định đi, bí dược chữa thương và vũ khí mới sẽ được đưa tới vào chiều nay thông qua Cửa Truyền Tống."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Khi Kim Ô Thánh Quang và Ưng Lửa rời đi vương quốc Huyền Vũ thì có mang theo Cửa Truyền Tống, chính là để phòng ngừa phát sinh tình huống đặc thù.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Hổ Tây vừa kinh ngạc vừa vui mừng lên tiếng.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Hai người không nói thêm gì nữa, trò chuyện nhanh chóng bị cắt đứt, thiếu nữ đưa trả Trùng Cộng Hưởng cho Hạ Lạc, cơ thể lóe lên rồi biến mất tại chỗ.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Hạ Lạc nói thầm một tiếng: "Đâu cần phải vội vã như vậy chứ...."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Nàng thu hồi Trùng Cộng Hưởng, căn dặn hộ vệ Trung Ương canh giữ ở Phòng Liên Lạc, để phòng ngừa có tin tức từ Khu Vực Trung Ương truyền đến.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Hổ Tây sử dụng Nhảy Vọt Ám Ảnh Vọt vài lần đã trở lại thành Thủy Tinh, xuất hiện bên cạnh thành chủ thành Thủy Tinh lần nữa.</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Thành chủ thành Thủy Tinh vội hỏi: "Ngươi đã trở về rồi, thế nào, bệ hạ các ngươi có đáp ứng không?"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"Đáp ứng rồi, nhưng mà ngươi có thể lấy ra nhiều tinh thạch hung thú như vậy sao?"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Hổ Tây hồ nghi hỏi.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"Cái này không thành vấn đề, ta còn có rất nhiều tinh thạch hung thú."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Thành chủ thành Thủy Tinh vung tay lên, vội vàng sai thuộc hạ trở về Phủ Thành Chủ mang tinh thạch hung thú qua đây.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Hổ Tây suy nghĩ một chút, cho hắn ta một trăm lá gan cũng không dám lừa gạt vương quốc Huyền Vũ, vì vậy nàng lấy ra ma cụ không gian chứa đựng, đưa cho đối phương hơn phân nửa số bí dược chữa thương, khôi giáp và vũ khí.</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Thành chủ thành Thủy Tinh trợn tròn mắt, sau đó nhìn Hổ Tây với ánh mắt như là đang nhìn chúa cứu thế.</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Hổ Tây thúc giục: "Được rồi, ngươi kiểm tra xem số lượng đã đủ chưa, ta còn có việc gấp phải làm, không có thời gian ở đây quá lâu đâu."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Nàng còn muốn chạy đến những tòa thành khác, không rảnh đứng dây dưa ở chỗ này.</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Thành chủ thành Thủy Tinh vội vàng gật đầu, gọi tới người kiểm kê số lượng, đồng thời cho những người bị thương sử dụng bí dược chữa thương.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Hắn nhìn các vết thương trên cơ thể binh lính cấp tốc cầm máu, tốc độ khép lại cũng nhanh không kém, trong lòng lập tức thở ra một hơi, có những bình bí dược chữa thương này rồi, như vậy việc chống đỡ Hư Quỷ sẽ đỡ vất vả hơn nhiều.</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Các cường giả </w:t>
      </w:r>
      <w:r w:rsidDel="00000000" w:rsidR="00000000" w:rsidRPr="00000000">
        <w:rPr>
          <w:sz w:val="26"/>
          <w:szCs w:val="26"/>
          <w:rtl w:val="0"/>
        </w:rPr>
        <w:t xml:space="preserve">thay</w:t>
      </w:r>
      <w:r w:rsidDel="00000000" w:rsidR="00000000" w:rsidRPr="00000000">
        <w:rPr>
          <w:sz w:val="26"/>
          <w:szCs w:val="26"/>
          <w:rtl w:val="0"/>
        </w:rPr>
        <w:t xml:space="preserve"> khôi giáp mới, sau khi làm quen với vũ khí mới thì bắt đầu lao tới chiến trường, tiến hành một vòng chém giết Hư Quỷ khác.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Không lâu sau đó, bọn hộ vệ thành Thủy Tinh ôm từng rương chứa tinh thạch hung thú đến, lúc này Hổ Tây mới hoàn toàn yên tâm.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Nàng kiểm kê nhanh số lượng tinh thạch hung thú, sau khi xác định không thành vấn đề thì mới thu vào trong ma cụ không gian chứa đựng, sau đó không nấn ná lâu nữa, nhanh chóng lắc mình thi triển năng lực thức tỉnh biến mất tại chỗ.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 </w:t>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