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2262: Càng lớn thì phiền não càng nhiều.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Kim Ô Thánh Quang bay với tốc độ cực nhanh, một lần vỗ cánh đã cách thành Thủy Tinh rất xa, để lại thi thể Hư Quỷ chồng chất trên mặt đất đất khô cằn.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Trong lúc Hổ Tây giao dịch với thành chủ thành Thủy Tinh thì Kim Ô Thánh Quang vẫn không dừng công kích, từng đạo Thiên Phạt từ trên trời giáng xuống giết chết bầy Hư Quỷ đang công thành.</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Kim Ô Thánh Quang còn chuyên chọn Hư Quỷ cấp cao để công kích, Hư Quỷ chết dưới Thiên Phạt không có hai ngàn thì cũng có một ngàn, đồng thời còn gián tiếp hóa giải áp lực cho thành Thủy Tinh.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Trên lưng Kim Ô Thánh Quang, bên trong khoang thuyền lưu ly, Hổ Tây ngồi xuống thở dài một hơi.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"Ai~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Hạ Lạc nghi ngờ hỏi: "Không phải sự tình đã được giải quyết rồi sao, ngươi làm gì còn than thở nữa chứ?"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Dưới cái nhìn của nàng, bán bí dược chữa thương và vũ khí khôi giáp cho thành Thủy Tinh đã coi như là giải quyết vấn đề, chỉ cần không xảy ra chuyện ngoài ý muốn thì bọn họ có thể ngăn trở lũ Hư Quỷ kia.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"Không phải bởi vì chuyện của thành Thủy Tinh."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Hổ Tây lắc đầu.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Nàng nhìn về phía Hạ Lạc, ánh mắt lóe lên nói: "Tình huống giống như vậy hẳn là còn có rất nhiều ở đại lục cũ, chúng ta không cách nào giúp được tất cả mọi người."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Hạ Lạc chớp mắt, vươn tay vỗ vai thiếu nữ, nói trịnh trọng và nghiêm túc: "Hổ Tây, chúng ta không phải thần, Mục Lương bệ hạ cũng không phải, có thể giúp được bao nhiêu thì hay bấy nhiêu, đây không phải là lỗi của chúng ta."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Hổ Tây giật mình sửng sốt một chút, chậm rãi gật đầu thở dài.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nhìn Hạ Lạc, trên mặt cố nặn ra một nụ cười: "Ta không sao, chỉ là cảm thán một chút mà thôi."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Hạ Lạc trấn an nói: "Ừ ừ, ngươi mau đi nghỉ ngơi đi, hôm nay ngươi thi triển năng lực thức tỉnh nhiều lần như vậy hẳn là cũng mệt mỏi."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"Còn tốt, ta chợp mắt một hồi là tốt rồi, khi nào đến thành Quang Phục thì đánh thức ta."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Hổ Tây dặn dò.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Hạ Lạc lên tiếng.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Hổ Tây đứng dậy đi về phía phòng nghỉ, nằm trên giường chẳng mấy chốc ngủ say.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Hạ Lạc đẩy cửa nhìn thoáng qua, xác định thiếu nữ không có việc gì thì mới xoay người rời đi.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"Thật đúng như bệ hạ nói, càng lớn lên thì phiền não sẽ càng nhiều."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Nàng nói thầm một câu rồi ngồi trở lại trên ghế, cánh che phủ thân thể rồi ngồi ngẩn người.</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Thời gian trôi qua, Kim Ô Thánh Quang lại tăng tốc lần nữa, rất nhanh thì thành Quang Phục đã ánh vào tầm mắt.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Hạ Lạc quay đầu dặn dò: "Đi đánh thức Hổ Tây đội trưởng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Hộ vệ Trung Ương lĩnh mệnh, xoay người đi tới phòng nghỉ.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Một lúc sau, Hổ Tây tỉnh lại, mặc Khôi Giáp U Linh đi ra phòng nghỉ.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nhìn về phía Hạ Lạc, hỏi: "Đến rồi à?"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"Ừm, ở ngay phía trước."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Thần sắc của Hạ Lạc trở nên nghiêm túc, nhìn chăm chú bầy Hư Quỷ đông như kiến trên mặt đất, cảnh tượng khiến người ta cảm thấy sởn tóc gáy.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Ở chính giữa bầy Hư Quỷ là một tòa thành khói thuốc súng nổi lên bốn phía, đó chính là thành Quang Phục.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Lúc này Ngoại Thành thành Quang Phục đã bị Hư Quỷ công hãm, các dân chúng đều trốn ở trong Nội Thành, hộ vệ đang </w:t>
      </w:r>
      <w:r w:rsidDel="00000000" w:rsidR="00000000" w:rsidRPr="00000000">
        <w:rPr>
          <w:sz w:val="26"/>
          <w:szCs w:val="26"/>
          <w:rtl w:val="0"/>
        </w:rPr>
        <w:t xml:space="preserve">tử</w:t>
      </w:r>
      <w:r w:rsidDel="00000000" w:rsidR="00000000" w:rsidRPr="00000000">
        <w:rPr>
          <w:sz w:val="26"/>
          <w:szCs w:val="26"/>
          <w:rtl w:val="0"/>
        </w:rPr>
        <w:t xml:space="preserve"> thủ tường thành Nội Thành.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Trên không trung, Hư Quỷ cấp cao bay xoay quanh đại thành, thỉnh thoảng phun ra Hư Quỷ thổ tức công kích hộ vệ thủ thành.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"Tình huống không tốt lắm."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Hổ Tây nghiêm mặt nói.</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Nàng nhìn về phía Hạ Lạc, hỏi: "Bí dược chữa thương và vũ khí mới đã đưa tới chưa?"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Hạ Lạc thanh thúy nói: "Yên tâm đi, số lượng bí dược chữa thương và vũ khí hiện tại nhiều hơn đơn đặt hàng của thành chủ thành Quang Phục."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Hổ Tây yên lòng, chỉ cần vương quốc Huyền Vũ đưa bí dược chữa thương mới tới trước khi bọn họ đến tòa thành tiếp theo là được.</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Kim Ô Thánh Quang kêu lên một tiếng, không ít Hư Quỷ cấp cao phát hiện nó, bắt đầu thay đổi phương hướng công kích.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Hổ Tây vội hô to: "Tiểu Ô, đánh chết bọn nó!"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Trong mắt của Kim Ô Thánh Quang hiện lên kim quang, toàn thân tỏa ra ánh sáng màu vàng kim, toàn lực thi triển Thiên Phạt.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Tiếng sấm vang lên không ngừng nghỉ, từng cột ánh sáng từ trên trời giáng xuống đánh trúng Hư Quỷ cấp cao, kích sát toàn bộ chúng nó.</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Uy lực của Thiên Phạt rất mạnh, sau khi đánh chết Hư Quỷ cấp cao, dư uy rơi xuống bầy Hư Quỷ đang công thành vẫn còn đủ đánh chết một mảng lớn.</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"Làm tốt lắm."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Hạ Lạc hô to một tiếng.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Sau khi Kim Ô Thánh Quang xuất hiện, Thiên Phạt không ngừng rơi xuống, tảng lớn Hư Quỷ bị oanh sát.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Trong thành Quang Phục, đám người thành chủ nhìn chăm chú vào từng cột ánh sáng trên bầu trời, giống như là thấy được hy vọng.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Bọn hắn còn chưa kịp biết rõ ràng tình huống thì bên cạnh chợt xuất hiện một bóng người, khôi giáp bảy màu cực kỳ bắt mắt.</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Thành chủ thành Quang Phục lớn tiếng quát.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Hổ Tây nhàn nhạt liếc hắn một cái, nói: "Ta tới từ vương quốc Huyền Vũ, giao bí dược chữa thương và vũ khí cho các ngươi."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Thành chủ thành Quang Phục sửng sốt, sau đó nhanh chóng phản ứng lại, hai mắt lập tức tỏa sáng.</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Hắn sốt ruột hỏi: "Bí dược chữa thương và vũ khí ở đâu?"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"Tinh thạch hung thú đâu?"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Hổ Tây nghiêm túc hỏi lại.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"Nhanh lên, mau chóng mang tinh thạch hung thú chuẩn bị sẵn tới đây."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Thành chủ thành Quang Phục vung tay lên, vội vàng sai thuộc hạ đi mang tinh thạch hung thú qua đây.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Khi hắn xác định giao dịch bí dược chữa thương và vũ khí với vương quốc Huyền Vũ thì cũng đã chuẩn bị xong tinh thạch hung thú.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Một lát sau, thuộc hạ mang từng rương chứa đầy tinh thạch hung thú đến trên tường thành, toàn bộ được xếp chồng chất trước mặt cô gái tóc màu quýt.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Sau khi xác định không thành vấn đề, Hổ Tây mới cầm ma cụ không gian chứa đựng, lấy ra bí dược chữa thương và vũ khí chất thành một ngọn núi nhỏ trên tường thành.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Thành chủ thành Quang Phục vừa kinh ngạc vừa vui mừng lên tiếng: "Thật tốt quá, chúng ta được cứu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vung tay lên, gọi thuộc hạ đi phân phát bí dược chữa thương, trước mắt cần phải trị liệu những người bị trọng thương, bảo trụ tánh mạng của bọn họ, sau đó cường điệu trị liệu người còn có thể chiến đấu, hi vọng bọn họ có thể kiên trì lâu hơn.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Khôi giáp và vũ khí nhanh chóng được an bài hết, thực lực của hộ vệ tăng lên rất nhiều, chẳng mấy chốc đã đánh lùi Hư Quỷ leo lên tường thành.</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Tiếng sấm đánh không ngừng nghỉ, Thiên Phạt lại giáng xuống lần thứ hai, càng ngày càng có nhiều Hư Quỷ chết đi.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"Hàng hóa đã giao đầy đủ, ta còn phải đi giao vũ khí cho những tòa thành còn lại, mạn phép đi trước."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Hổ Tây nói rồi thu hồi từng rương tinh thạch hung thú.</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"Chờ đã, các hạ không ở lại để giúp đỡ chúng ta đối phó Hư Quỷ sao?"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Thành chủ thành Quang Phục cất cao giọng hỏi.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Ánh mắt của Hổ Tây lạnh xuống, nàng nhìn về phía Thành chủ thành Quang Phục, nói: "Ta đã nói rất rõ rồi, hiện tại ta còn phải đi giao hàng tới những tòa thành khác."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"Giải quyết xong bầy Hư Quỷ này lại đi cũng không muộn."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Thành chủ thành Quang Phục trầm giọng nói.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Hổ</w:t>
      </w:r>
      <w:r w:rsidDel="00000000" w:rsidR="00000000" w:rsidRPr="00000000">
        <w:rPr>
          <w:sz w:val="26"/>
          <w:szCs w:val="26"/>
          <w:rtl w:val="0"/>
        </w:rPr>
        <w:t xml:space="preserve"> Tây nở nụ cười lạnh lùng: "Các hạ nói đùa, nếu như ta đi chậm, không có tiếp tế kịp thời bí dược chữa thương và vũ khí, rất có thể cả tòa thành sẽ bị hủy diệt."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Ánh mắt của thành chủ thành Quang Phục cũng lạnh xuống, hắn mặc kệ người khác, lúc này giúp thành Quang Phục vượt qua cửa ải khó khăn mới là chuyện quan trọng nhất.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"Ngươi nhất định phải lưu lại."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Hắn gằn từng chữ một.</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Hổ Tây phun một bãi nước miếng, lạnh lùng nói: "Ngươi nằm mơ đi, thành Quang Phục các ngươi cần bí dược chữa thương và vũ khí, chẳng lẽ những tòa thành khác không cần à?"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"Các hạ, ta sẽ bẩm báo chuyện này rõ ràng với bệ hạ."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Nàng bỏ lại một câu rồi xoay người cất bước biến mất tại chỗ.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Thành chủ thành Quang Phục vội vươn tay muốn bắt Hổ Tây ở lại nhưng không thành, trước mắt hắn không hề có một bóng người.</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tức giận mắng một tiếng, đáng tiếc </w:t>
      </w:r>
      <w:r w:rsidDel="00000000" w:rsidR="00000000" w:rsidRPr="00000000">
        <w:rPr>
          <w:sz w:val="26"/>
          <w:szCs w:val="26"/>
          <w:rtl w:val="0"/>
        </w:rPr>
        <w:t xml:space="preserve">Hổ</w:t>
      </w:r>
      <w:r w:rsidDel="00000000" w:rsidR="00000000" w:rsidRPr="00000000">
        <w:rPr>
          <w:sz w:val="26"/>
          <w:szCs w:val="26"/>
          <w:rtl w:val="0"/>
        </w:rPr>
        <w:t xml:space="preserve"> Tây đã không thể nghe thấy.</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