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2285: Đừng nói những lời thiểu năng như vậy.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Vương quốc Huyền Vũ, bên trong Đại Hội Đường Chủ Thành, hội đấu giá tiến hành rất thuận lợi.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Sau ba giờ đã thành giao sấp sỉ năm mươi món vật phẩm đấu giá, có người vui có người buồn.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Đuôi hồ ly sau lưng Hồ Tiên nhẹ nhàng lắc lư, cười nhạt nói: "Hiện tại nghỉ ngơi hai giờ, hội đấu giá buổi chiều sẽ bắt đầu lúc một giờ."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Nàng phất tay xoay người đi xuống sân khấu đấu giá, các khách mời đứng dậy lần lượt rời khỏi Đại Hội Đường, chuẩn bị đi ăn cơm trưa rồi trở lại đây.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Linh Vận kéo tay bạn tốt, đề nghị: "Lăng Hương, chúng ta đi ăn lẩu xào cay đi, cửa hàng chúng ta nhìn thấy hôm qua sẽ khai trương vào hôm nay đúng không?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Hai người vừa rời đi Đại Hội Đường, hộ vệ Kỵ Sĩ canh giữ ở bên ngoài nhanh chóng tiến lên, bảo hộ hai người ở chính giữa.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"Được đấy, cửa hàng kia mở ở Chủ Thành hẳn là hương vị sẽ không tệ."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Lăng Hương nói với ánh mắt tràn đầy sự mong đợi.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Hai cô gái nắm tay nhau cất bước đi tới quảng trường Chủ Thành.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Có điều cả hai vừa đi được một đoạn đường thì đã bị một đám người ngăn cản.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"Ngươi tên gì?"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Một người đàn ông bụng phệ khoanh hai tay trước người, nhìn chằm chằm Lăng Hương với ánh mắt bất thiện.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Lăng Hương dừng bước, nàng nhìn người đàn ông trước mắt, hoang mang hỏi: "Ngươi là ai?"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"Ngươi không nhớ ta à?"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Áo La trợn mắt, trên mặt lộ ra thần sắc khó mà tin nổi.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Lăng Hương nhíu mày, lạnh giọng hỏi ngược lại: "Vì sao ta phải nhớ ngươi chứ? Ngươi đẹp lắm hay sao mà ta cần phải nhớ?"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Bọn Kỵ Sĩ tiến lên trước, bảo hộ Lăng Hương và Linh Vận ở phía sau, sắc mặt khó coi nhìn chằm chằm Áo La.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Nếu không phải vương quốc Huyền Vũ cấm đánh lộn ẩu đả, lúc này bọn họ đã đánh tên Áo La thất lễ kia nằm sấp mặt rồi.</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 Linh Vận liếc nhìn Áo La, lẩm bẩm: " Nhìn có chút quen mắt."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"Cái gì? Ngươi quen biết hắn ta à?"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Lăng Hương hơi nhướng mày, kinh ngạc nhìn về phía bạn thân.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Linh Vận trợn trắng mắt, tức giận nói: "Ta chỉ cảm thấy hắn có chút </w:t>
      </w:r>
      <w:r w:rsidDel="00000000" w:rsidR="00000000" w:rsidRPr="00000000">
        <w:rPr>
          <w:sz w:val="26"/>
          <w:szCs w:val="26"/>
          <w:rtl w:val="0"/>
        </w:rPr>
        <w:t xml:space="preserve">quen</w:t>
      </w:r>
      <w:r w:rsidDel="00000000" w:rsidR="00000000" w:rsidRPr="00000000">
        <w:rPr>
          <w:sz w:val="26"/>
          <w:szCs w:val="26"/>
          <w:rtl w:val="0"/>
        </w:rPr>
        <w:t xml:space="preserve"> mắt thôi, chắc là đã gặp qua ở nơi nào rồi, làm sao mà biết hắn ta chứ, ngươi không thấy hắn thoạt nhìn còn lớn tuổi hơn cả ông nội của ta sao?"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Áo La dẫn người ngăn cản đường đi của các nàng, rõ ràng là đến để gây chuyện.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Lăng Hương nghe vậy lại nhìn Áo La một lần nữa, càng xem càng cảm thấy có chút quen mắt.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Áo La nói với sắc mặt âm trầm: "Đáng chết, ngươi đoạt Chén Thánh của ta, bây giờ lại còn giả vờ không biết ta!"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Áo La là khách mời ở bên trong Đại Hội Đường, hắn và Lăng Hương cùng nhau nhìn trúng kiện đồ đấu giá thứ nhất, hai người đấu giá đến cuối cùng, Chén Thánh vẫn là rơi vào tay thiếu nữ</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Lăng Hương chợt hiểu ra, tay trái nắm lại vỗ vào lòng bàn tay phải: "Ồ, ta nhớ ra rồi, ngươi là lão đầu đấu giá thua ta."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Áo La sắp tức chết rồi, chuyện mới xảy ra mấy giờ trước còn cần suy nghĩ lâu như vậy mới nhớ ra?</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 Lăng Hương trợn trắng mắt, tiếp tục nói: "Chén Thánh là ta đấu giá thắng được, sao có thể tính là đoạt của ngươi chứ?"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Áo La tức giận nói: "Đáng chết, nếu như không phải ngươi tranh giành với ta thì bộ Chén Thánh sẽ bị ta giành lấy rồi."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Giọng điệu của Lăng Hương lạnh xuống, nàng lạnh nhạt nói: "Ngươi đã lớn tuổi rồi, đừng nói những câu thiểu năng như vậy chứ."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Linh Vận cũng giận quá hóa cười, tức giận nói: "Đúng thế, đây là hội đấu giá, vốn dĩ ai trả giá cao hơn thì được, ngươi không thể ra giá cao hơn thì dựa vào cái gì nói là chúng ta cướp hả?"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"Ngươi!"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Áo La tức muốn hộc máu, bị tiểu bối mắng trước mặt công chúng, từ trước tới nay hắn chưa từng mất mặt như vậy, sắc mặt luân phiên lúc xanh lúc trắng.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Một người đàn ông trung niên đứng bên cạnh tên phú thương lớn tuổi thấp giọng nói: "Đại ca, đừng nói nhảm với nàng ta nữa, xông lên cướp Chén Thánh đi."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"Bang!"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Áo La giơ tay tát em trai một cái, tức giận nói: "Ngươi bị hâm à, nơi này là vương quốc Huyền Vũ, ngươi muốn chết phải không?"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Người đàn ông tên là Áo Thái, em trai của Áo La.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"Tê… "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Hắn vươn hai tay ôm đầu, nhe răng trợn mắt nói: "Đại ca, ngươi ra tay nhẹ một chút được không?"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Lăng Hương lạnh lùng nói: "Tránh ra, chớ cản đường."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Áo La nhìn về phía thiếu nữ, híp mắt hỏi: "Bộ Chén Thánh kia đâu?"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"Đó là đồ vật của ta, không có quan hệ gì với ngươi, tránh ra."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Ánh mắt của Lăng Hương càng lạnh hơn.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Áo Thái hạ giọng suy đoán: "Đại ca, có khi nào nàng gọi người đưa về chỗ ở trước không?"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"Cũng không phải không có khả năng "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Áo La đảo mắt một vòng.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"Thế nào, ngươi muốn cướp nó à?"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cười nhạt hỏi.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Bọn Kỵ Sĩ đi tới trước một bước, tất cả đều trong tư thế một lời không hợp lập tức ra tay.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Lăng Hương hạ giọng nhắc nhở một câu: "Đừng ra tay."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Bọn Kỵ Sĩ lên tiếng.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"Các ngươi đang làm cái gì thế?"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Bất chợt, một giọng nói trong trẻo lạnh lùng vang lên, Ly Nguyệt cất bước đi tới, lạnh nhạt nhìn đám người.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Áo La liếc nhìn cô gái tóc trắng, ánh mắt mang theo sự dò xét.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Đôi mắt của Áo Thái sáng lên, hưng phấn nói: "Đại ca, khôi giáp trên người nàng ta thật xinh đẹp."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"Ta là ai à?"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Ly Nguyệt nhấc mắt, lạnh nhạt nhìn Áo La, nói: "Ta là người có thể đánh ngã ngươi, còn có thể bắt ngươi tống vào Ngục Giam "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"Phốc ~~~ "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Linh Vận không khỏi bật cười.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Lăng Hương cũng cười khúc khích, nhìn Ly Nguyệt rồi ngọt ngào hô một tiếng: "Tiểu thư Ly Nguyệt, chúng ta lại gặp mặt rồi."</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 Ly Nguyệt gật đầu đáp lại hai người, bọn họ từng gặp nhau vài lần, đều biết thân phận của nhau.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Áo </w:t>
      </w:r>
      <w:r w:rsidDel="00000000" w:rsidR="00000000" w:rsidRPr="00000000">
        <w:rPr>
          <w:sz w:val="26"/>
          <w:szCs w:val="26"/>
          <w:rtl w:val="0"/>
        </w:rPr>
        <w:t xml:space="preserve">La</w:t>
      </w:r>
      <w:r w:rsidDel="00000000" w:rsidR="00000000" w:rsidRPr="00000000">
        <w:rPr>
          <w:sz w:val="26"/>
          <w:szCs w:val="26"/>
          <w:rtl w:val="0"/>
        </w:rPr>
        <w:t xml:space="preserve"> há hốc miệng, sắc mặt đen như đáy nồi, suy tính mức độ chân thật trong lời nói của cô gái tóc trắng.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Lăng Hương đảo mắt một vòng, đột nhiên nói: "Tiểu thư Ly Nguyệt, hắn muốn cướp Chén Thánh của ta."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"Không có, ngươi đừng nói bậy."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Áo La sợ hết hồn, vội vàng lùi lại mấy bước thanh minh cho bản thân.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Lăng Hương nở nụ cười lạnh lùng, nói: "Hừ, ngươi dẫn người đến chặn đường ta, chẳng lẽ không phải là vì muốn cướp Chén Thánh sao?"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"Đúng vậy, ngươi còn không cho chúng ta đi, còn nói muốn đánh chúng ta."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Linh Vận phụ họa.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"Các ngươi nói bậy, tất cả đều là nói dối."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Áo La đổ mồ hôi trán, nếp nhăn trên mặt có thể kẹp chết một con ruồi.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Hắn trợn mắt nhìn về phía Linh </w:t>
      </w:r>
      <w:r w:rsidDel="00000000" w:rsidR="00000000" w:rsidRPr="00000000">
        <w:rPr>
          <w:sz w:val="26"/>
          <w:szCs w:val="26"/>
          <w:rtl w:val="0"/>
        </w:rPr>
        <w:t xml:space="preserve">Vận</w:t>
      </w:r>
      <w:r w:rsidDel="00000000" w:rsidR="00000000" w:rsidRPr="00000000">
        <w:rPr>
          <w:sz w:val="26"/>
          <w:szCs w:val="26"/>
          <w:rtl w:val="0"/>
        </w:rPr>
        <w:t xml:space="preserve">, không ngờ nàng ta lại có thể trợn mắt đổ oan người khác như vậy, đúng là hắn là muốn Chén Thánh, nhưng chưa bao giờ muốn đánh người, chí ít là sẽ không ngu ngốc tới mức làm như vậy giữa ban ngày ban mặt.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Linh Vận hất cằm lên, hô: "Ta không thích gạt người, ngươi nói không có, vậy thì lấy chứng cứ ra đây?"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Trong mắt nàng hiện lên một tia giảo hoạt, nếu Áo La dám cả gan dẫn người chặn đường các nàng, vậy đừng trách nàng hắt nước bẩn trả đũa hắn.</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 Ly Nguyệt lạnh lùng nhìn Áo La, chờ đợi lời giải thích của hắn.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Lăng Hương yêu kiều rên một tiếng: "Nếu không phải ta có hộ vệ đi theo, nói không chừng Chén Thánh đã bị cướp đi rồi."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"Ta… "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Áo </w:t>
      </w:r>
      <w:r w:rsidDel="00000000" w:rsidR="00000000" w:rsidRPr="00000000">
        <w:rPr>
          <w:sz w:val="26"/>
          <w:szCs w:val="26"/>
          <w:rtl w:val="0"/>
        </w:rPr>
        <w:t xml:space="preserve">La</w:t>
      </w:r>
      <w:r w:rsidDel="00000000" w:rsidR="00000000" w:rsidRPr="00000000">
        <w:rPr>
          <w:sz w:val="26"/>
          <w:szCs w:val="26"/>
          <w:rtl w:val="0"/>
        </w:rPr>
        <w:t xml:space="preserve"> há miệng.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Hắn cắn răng nói: "Ta còn có việc, đi trước."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Áo La bỏ lại một câu rồi xoay người rời đi, trong lòng tức giận tột cùng.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"A, đừng đi, làm rõ chuyện này rồi đi cũng không muộn nha!”</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Lăng Hương hô một tiếng.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Áo La nghe vậy bước chân càng nhanh hơn, mấy cái nháy mắt đã biến mất ở đầu phố. </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Lăng Hương thở phào một hơi, quay đầu hỏi: "Tiểu thư Ly Nguyệt, sao ngươi không bắt hắn?"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Ly Nguyệt nhàn nhạt nói: "Không có chứng cứ không thể lung tung bắt người."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"Ta đi trước, các ngươi chú ý an toàn."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Nàng liếc nhìn Lăng Hương và Linh Vận một cái rồi xoay người cất bước rời đi, nàng phải sắp xếp người theo dõi Áo La.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"Chúng ta biết rồi, cám ơn nhé."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Lăng Hương vội vã lên tiếng.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Linh Vận và bạn tốt liếc nhìn nhau, không khỏi che miệng cười to.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"Được rồi, ta đói bụng, mau đi ăn lẩu xào cay thôi."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Lăng Hương vội vã thúc giục.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"Ừm, đi nào."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Linh Vận gật đầu, kéo tay bạn tốt rời đi.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