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2286: Sức ăn kinh người.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Quảng trường Chủ Thành.</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Trước cửa chính Cửa hàng lẩu xào cay.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Lăng Hương dừng bước lại, trước mặt chính là Cửa hàng lẩu xào cay đã mở cửa buôn bán, có thể ngửi mùi thơm bay ra từ bên trong.</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Đôi mắt đẹp của Linh Vận sáng ngời, reo lên: "Đến nơi rồi, chính là chỗ này!"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"Hình như bên trong không có khách thì phải?”</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Lăng Hương lẩm bẩm.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"Có thể là cửa hàng mới mở nên chưa ai biết tới, nhưng mà chúng ta đi vào là đã có người rồi."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Linh </w:t>
      </w:r>
      <w:r w:rsidDel="00000000" w:rsidR="00000000" w:rsidRPr="00000000">
        <w:rPr>
          <w:sz w:val="26"/>
          <w:szCs w:val="26"/>
          <w:rtl w:val="0"/>
        </w:rPr>
        <w:t xml:space="preserve">Vận</w:t>
      </w:r>
      <w:r w:rsidDel="00000000" w:rsidR="00000000" w:rsidRPr="00000000">
        <w:rPr>
          <w:sz w:val="26"/>
          <w:szCs w:val="26"/>
          <w:rtl w:val="0"/>
        </w:rPr>
        <w:t xml:space="preserve"> cười tươi như hoa nói.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"Cũng phải."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Khóe môi của Lăng Hương hơi cong lên, kéo tay bạn tốt đi vào Cửa hàng lẩu xào cay.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Trong lầu một cửa hàng, Ni Khả Lâm đang lau dọn bàn ghế, người quản lý Gia Lý thì đang chỉnh sửa sổ sách ở sau quầy, những nhân viên khác đều đang quét dọn lầu hai và lầu ba.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Tiếng bước chân truyền đến, Ni Khả Lâm quay đầu nhìn lại thì thấy Lăng Hương và Linh Vận bước vào, nàng vội vã buông khăn lau trong tay xuống rồi tiến lên chào hỏi.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"Hoan nghênh quý khách ghé thăm!"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Trên mặt nàng lộ ra nụ cười chuyên nghiệp.</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Lăng Hương quét nhìn hoàn cảnh chung quanh, tò mò hỏi: "Thoạt nhìn nơi này không giống với những cửa hàng khác, làm sao để gọi món ăn đây?"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Ni Khả Lâm giơ tay ra hiệu dãy tủ lạnh bên cạnh, thanh thúy nói: "Đầu tiên xin mời quý khách tới bên này chọn lựa nguyên liệu nấu ăn, sau đó đến quầy hàng chọn phương pháp ăn và khẩu vị."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"Ồ ồ, được rồi."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Lăng Hương chớp mắt, vươn tay cầm một chậu lưu ly rồi đi tới dãy tủ lạnh đặt cạnh tường.</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Trong tủ lạnh có rất nhiều nguyên liệu nấu ăn, tất cả đều được đựng không khay sâu lòng hình chữ nhật, tủ lạnh thứ nhất là các loại thức ăn chay như rau xanh, nấm, tủ lạnh thứ hai là các loại thịt và chế phẩm từ thịt.</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"Thật nhiều nguyên liệu nấu ăn!"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Linh Vận cầm một cái kẹp gắp, nhất thời không biết nên lựa chọn cái gì.</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Ni Khả Lâm mỉm cười nói: "Quý khách muốn ăn bao nhiêu thì kẹp bao nhiêu, cửa hàng của chúng ta sẽ tính tiền dựa theo cân nặng, nếu hai vị cùng đi thì có thể đặt chung một chậu."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"Ồ, ta hiểu rồi."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Khóe môi của Linh </w:t>
      </w:r>
      <w:r w:rsidDel="00000000" w:rsidR="00000000" w:rsidRPr="00000000">
        <w:rPr>
          <w:sz w:val="26"/>
          <w:szCs w:val="26"/>
          <w:rtl w:val="0"/>
        </w:rPr>
        <w:t xml:space="preserve">Vận</w:t>
      </w:r>
      <w:r w:rsidDel="00000000" w:rsidR="00000000" w:rsidRPr="00000000">
        <w:rPr>
          <w:sz w:val="26"/>
          <w:szCs w:val="26"/>
          <w:rtl w:val="0"/>
        </w:rPr>
        <w:t xml:space="preserve"> hơi cong lên, bắt đầu kẹp nguyên liệu cho vào chậu mà Lăng Hương đang cầm.</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Lăng Hương nhắc nhở: "Ta muốn ăn lá khoai lang, ngươi kẹp một ít giúp ta."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"Tốt, ta cũng thích ăn, vậy kẹp nhiều một chút."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Linh </w:t>
      </w:r>
      <w:r w:rsidDel="00000000" w:rsidR="00000000" w:rsidRPr="00000000">
        <w:rPr>
          <w:sz w:val="26"/>
          <w:szCs w:val="26"/>
          <w:rtl w:val="0"/>
        </w:rPr>
        <w:t xml:space="preserve">Vận</w:t>
      </w:r>
      <w:r w:rsidDel="00000000" w:rsidR="00000000" w:rsidRPr="00000000">
        <w:rPr>
          <w:sz w:val="26"/>
          <w:szCs w:val="26"/>
          <w:rtl w:val="0"/>
        </w:rPr>
        <w:t xml:space="preserve"> lên tiếng, gắp một </w:t>
      </w:r>
      <w:r w:rsidDel="00000000" w:rsidR="00000000" w:rsidRPr="00000000">
        <w:rPr>
          <w:sz w:val="26"/>
          <w:szCs w:val="26"/>
          <w:rtl w:val="0"/>
        </w:rPr>
        <w:t xml:space="preserve">nhúm</w:t>
      </w:r>
      <w:r w:rsidDel="00000000" w:rsidR="00000000" w:rsidRPr="00000000">
        <w:rPr>
          <w:sz w:val="26"/>
          <w:szCs w:val="26"/>
          <w:rtl w:val="0"/>
        </w:rPr>
        <w:t xml:space="preserve"> lớn cho vào chậu lưu ly.</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"Bắp và khoai lang cũng gắp một ít đi."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Lăng Hương chỉ huy.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Linh Vận gật đầu, động tác trên tay không ngừng.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Lăng Hương nâng ngón tay lên rồi lại hạ xuống, lựa chọn bảy, tám loại rau xanh: "Ta cũng muốn ăn cà chua, cải trắng, cả cà rốt nữa…"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Linh Vận đang gắp nguyên liệu nấu ăn chợt ngừng lại, quay đầu đề nghị: "Hay là chúng ta ăn mỗi loại một ít đi, ngươi thấy thế nào?"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"Được đấy, vậy ngươi gắp mỗi loại một chút, thịt cũng vậy."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Lăng Hương chớp mắt nói.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"Ta biết rồi."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Linh Vận mím môi một cái, xoay người tiếp tục kẹp nguyên liệu nấu ăn.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Ni Khả Lâm nhìn toàn bộ hành trình, khóe mắt không khỏi nhảy lên, các nàng chỉ có hai người, nếu như mỗi loại nguyên liệu nấu ăn đều gắp một chút, sợ là sẽ không ăn hết.</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Nguyên liệu nấu ăn trong tủ lạnh có trên trăm loại, thịt cũng có rất nhiều chủng loại, thịt viên có hơn ba mươi loại, còn có rất nhiều thịt viên rau dưa.</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Nàng suy nghĩ một chút, cuối cùng vẫn là quyết định không có lên tiếng nhắc nhở, lỡ như đối phương có sức ăn kinh người thì sao.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Huống hồ xem cách ăn mặc của hai người Lăng Hương và Kỵ Sĩ hộ vệ đi theo phía sau, thân phận của các nàng nhất định không đơn giản.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Ni Khả Lâm không muốn mới đi làm chính thức ngày đầu tiên mà đã đắc tội khách hàng, vì vậy lựa chọn trầm mặc.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Không bao lâu thì chậu lưu ly trong tay Lăng Hương đã đầy ắp nguyên liệu nấu ăn, nếu như bưng không cẩn thận thì sẽ bị rơi ra ngoài.</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Lăng Hương nghĩ tới điều gì đó, quay đầu nói: "Các ngươi cũng tìm thứ mà mình thích ăn đi."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Nhóm Kỵ Sĩ hộ vệ đồng thanh đáp lại.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Bọn họ liếc nhìn nhau, sau đó cầm chậu lưu ly lựa chọn nguyên liệu mình thích trong tủ lạnh.</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Lăng Hương và Linh Vận đi tới trước quầy, buông khay lưu ly tràn đầy lên mặt bàn.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Ni Khả Lâm đi lên trước, đặt chậu lưu ly lên trên bàn cân, hai viên tinh thạch ma thú trên cân nhanh chóng tỏa sáng.</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 Viên tinh thạch ma thú thứ nhất có màu lam và số 5, viên tinh thạch ma thú thứ hai có màu đỏ và số 1, nghĩa là chậu nguyên liệu nấu ăn này nặng năm cân một lạng.</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Ni Khả Lâm co giật khóe miệng, hai người ăn năm cân lẩu xào cay, thật sự có thể ăn xong sao?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Nàng nói: "Tổng cộng là năm cân mốt, bây giờ mời hai vị chọn phương pháp ăn và khẩu vị, có loại khô và loại nước."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Lăng Hương ngước mắt nhìn bảng hướng dẫn trên tường, bên trên có viết phương pháp ăn và khẩu vị khác nhau.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Nàng quay đầu nhìn về phía bạn thân, ánh mắt mang theo dò hỏi: "Ăn khô, sau đó muốn </w:t>
      </w:r>
      <w:r w:rsidDel="00000000" w:rsidR="00000000" w:rsidRPr="00000000">
        <w:rPr>
          <w:sz w:val="26"/>
          <w:szCs w:val="26"/>
          <w:rtl w:val="0"/>
        </w:rPr>
        <w:t xml:space="preserve">cay</w:t>
      </w:r>
      <w:r w:rsidDel="00000000" w:rsidR="00000000" w:rsidRPr="00000000">
        <w:rPr>
          <w:sz w:val="26"/>
          <w:szCs w:val="26"/>
          <w:rtl w:val="0"/>
        </w:rPr>
        <w:t xml:space="preserve"> vừa, được chứ?"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"Có thể, dù sao thì ta chưa từng ăn món này lần nào, nếm thử trước đi."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Linh Vận gật đầu không chút để ý.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"Được rồi, hai vị có cần gọi thêm cơm tẻ không?"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Ni Khả Lâm cầm lấy tờ đơn, viết xuống phương pháp ăn và khẩu vị mà hai người vừa chọn.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Lăng Hương hỏi: "Muốn, cơm làm từ Linh Mễ sao?"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Nàng đã ăn </w:t>
      </w:r>
      <w:r w:rsidDel="00000000" w:rsidR="00000000" w:rsidRPr="00000000">
        <w:rPr>
          <w:sz w:val="26"/>
          <w:szCs w:val="26"/>
          <w:rtl w:val="0"/>
        </w:rPr>
        <w:t xml:space="preserve">quen</w:t>
      </w:r>
      <w:r w:rsidDel="00000000" w:rsidR="00000000" w:rsidRPr="00000000">
        <w:rPr>
          <w:sz w:val="26"/>
          <w:szCs w:val="26"/>
          <w:rtl w:val="0"/>
        </w:rPr>
        <w:t xml:space="preserve"> cơm Linh Mễ, một ngày không ăn sẽ rất tưởng niệm.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"Có cơm tẻ làm từ Linh Mễ, một chén hai mươi đồng, hai vị muốn mấy chén?"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Ni Khả Lâm đáp.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"Vậy lấy hai chén trước đi."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Linh Vận vung tay nhỏ nói.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Đáy mắt của Ni Khả Lâm hiện lên một tia ước ao.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Nàng đặt bút xuống, cầm thẻ số bên cạnh đưa cho hai người, nhắc nhở: "Thẻ số phải đặt ở mặt bàn, sau khi làm xong lẩu xào cay sẽ có nhân viên đưa qua."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Linh Vận gật đầu một cái.</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Lăng Hương lên tiếng: "Ta biết rồi."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Ni Khả Lâm mỉm cười nhìn hai người, nói: "Hai chén cơm Linh Mễ cộng với lẩu xào cay, tổng cộng là 92 đồng."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"Đây."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Lăng Hương móc ra một tờ đồng Huyền Vũ mệnh giá một trăm đồng đưa cho người đối diện.</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Ni Khả Lâm tiếp nhận đồng Huyền Vũ, sau khi kiểm tra cẩn thận mới thu hồi, lấy ra tám tờ tiền mệnh giá một đồng thối lại cho Lăng Hương.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Trong ba ngày huấn luyện, nàng đã được học được cách phân biệt đồng Huyền Vũ thật giả, đặc biệt là khi người quản lý nói nếu thu phải tiền giả thì người thu tiền phải chịu trách nhiệm một nửa.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Lăng Hương và Linh Vận cầm thực đơn lên lầu ba, tìm một chỗ ngồi bên cạnh cửa sổ, xuyên qua cửa sổ lưu ly trong suốt có thể nhìn thấy người đi đường và quảng trường Chủ Thành.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Khoảng chừng mười phút sau, Ni Khả Lâm bưng một khay lớn tiến đến, đặt một bồn lẩu xào cay lớn tràn đầy ở trước mặt hai người, còn có chén đũa và hai chén cơm Linh Mễ nóng hôi hổi.</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"Chúc quý khách dùng bữa ngon miệng."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Ni Khả Lâm mỉm cười, thu hồi khay rồi xoay người xuống lầu.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"Ực ~~~ "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"Thoạt nhìn ăn rất ngon."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Linh </w:t>
      </w:r>
      <w:r w:rsidDel="00000000" w:rsidR="00000000" w:rsidRPr="00000000">
        <w:rPr>
          <w:sz w:val="26"/>
          <w:szCs w:val="26"/>
          <w:rtl w:val="0"/>
        </w:rPr>
        <w:t xml:space="preserve">Vận</w:t>
      </w:r>
      <w:r w:rsidDel="00000000" w:rsidR="00000000" w:rsidRPr="00000000">
        <w:rPr>
          <w:sz w:val="26"/>
          <w:szCs w:val="26"/>
          <w:rtl w:val="0"/>
        </w:rPr>
        <w:t xml:space="preserve"> nuốt nước miếng nói.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"Đúng vậy."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Lăng Hương cầm đũa lên, gắp một khối thịt viên phủ đầy nước canh đỏ cho vào miệng.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Đôi mắt đẹp của nàng sáng ngời, khen ngợi với mồm miệng không rõ: "Ngô ngô ngô, ăn quá ngon."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Linh Vận không khỏi cảm thán: "Cay, ăn một ngụm thịt lại ăn một ngụm cơm Linh Mễ, thật là quá tuyệt vời!"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"Ngao ô, quá ngon!"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 Miệng và tay của hai người không ngừng nghỉ, giống như là tám trăm năm chưa được ăn cơm.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Gần một tiếng sau, Lăng Hương và Linh Vận vuốt bụng tròn vo của mình đi xuống dưới lầu, vừa đi vừa ợ một cái.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"Hoan nghênh lần sau ghé thăm."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Ni Khả Lâm tươi cười đưa tiễn.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Chờ đám người Lăng Hương rời đi, nàng cầm khăn lau và trang bị quét dọn đi lên lầu, nhìn vị trí mà hai người Lăng Hương vừa ngồi.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Một bồn lẩu xào cay tràn đầy chỉ còn lại gia vị và chút nước canh, hai chén cơm Linh Mễ cũng bị xử lý sạch sẽ.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Nàng không khỏi chép miệng thán phục: "Thật đúng là ăn xong rồi....."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