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2287: Nguyệt hắc phong cao là thời cơ tốt để giết người cướp của.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Nguyệt hắc phong cao: Đêm trăng mờ giết người, ngày gió cao phóng hỏa, ý chỉ thời điểm thích hợp làm việc xấu.</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Bên trong cung điện Khu Vực Trung Ương.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Sau khi ăn cơm trưa xong, Mục Lương trở lại thư phòng xử lý một vài văn kiện, còn vẫn một giờ nữa mới bắt đầu hội đấu giá buổi chiều.</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 Hắn cầm văn kiện rồi lật xem, thỉnh thoảng đặt bút tiến hành sửa chữa, không có vấn đề gì thì mới đóng dấu phê chuẩn.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"Cộc cộc cộc ~~~ "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Cửa thư phòng bị gõ vang, sau khi được cho phép thì Ly Nguyệt và Mễ Á mới đẩy cửa mà vào.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Ly Nguyệt nhẹ giọng nói: "Mục Lương, tất cả đã được sắp xếp xong xuôi."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Khi hội đấu giá đang diễn ra thì Mục Lương đã phái người đi nhìn chằm chằm những người khả nghi, hắn không cho phép trong hội đấu giá xuất hiện chuyện giết người cướp của, nhưng nếu như là bọn họ lén lút tiến hành buôn bán giao dịch thì hắn sẽ không quản.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"Tổng cộng có sáu người, ta đã phân phó thuộc hạ giám thị chặt chẽ."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Mễ Á thanh thúy nói.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Vào hội đấu giá buổi sáng, tại hiện trường có không ít người nhìn không vừa mắt nhau, thỉnh thoảng xuất hiện các loại tình huống như ác ý tăng giá, hiếp bức một cách mịt mờ, thậm chí còn có người lộ ra sát ý.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Những thứ này người bình thường sẽ không thể cảm thụ đến, nhưng mà Mục Lương lại có thể cảm nhận rõ ràng, cho nên mới bảo Mễ Á và Ly Nguyệt chú ý một chút.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Từ khi vương quốc Huyền Vũ kiến quốc tới nay, có không ít </w:t>
      </w:r>
      <w:r w:rsidDel="00000000" w:rsidR="00000000" w:rsidRPr="00000000">
        <w:rPr>
          <w:sz w:val="28"/>
          <w:szCs w:val="28"/>
          <w:rtl w:val="0"/>
        </w:rPr>
        <w:t xml:space="preserve">thế</w:t>
      </w:r>
      <w:r w:rsidDel="00000000" w:rsidR="00000000" w:rsidRPr="00000000">
        <w:rPr>
          <w:sz w:val="28"/>
          <w:szCs w:val="28"/>
          <w:rtl w:val="0"/>
        </w:rPr>
        <w:t xml:space="preserve"> lực để mắt tới vương quốc Huyền Vũ, rất nhiều lần phát sinh chuyện thế lực bên ngoài muốn phá hư sự yên bình của vương quốc, nhưng mà tất cả đều không thể thành công, đại bộ phận đều bị người của Bộ Đội Đặc Chủng U Linh giải quyết.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Hôm nay người tới tham gia hội đấu giá có lẽ cũng tiềm tàng một bộ phận không có ý tốt, cho nên hắn phải ứng phó cẩn thận mới được.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Mục Lương nhàn nhạt gật đầu nói: "Ừm, nếu bọn hắn có dị dạng, chờ có chứng cứ đầy đủ thì lập tức bắt giữ."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Mễ Á và Ly Nguyệt gật đầu.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Ly Nguyệt nhẹ giọng nói: "Mục Lương, có người để mắt tới Lăng Hương và Linh Vận, nhưng mà người nọ chưa kịp ra tay thì đã bị ta ngăn trở."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Mục Lương hơi nhướng mày, hỏi: "Cái tên Áo La kia sao?"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"Đúng vậy."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Ly Nguyệt khẽ gật đầu.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Ánh mắt của Mục Lương lấp loé, nói: "Phái người tiếp tục quan sát nhất cử nhất động của đối phương, hắn rất thích Chén Thánh, ta có thể cảm nhận được sớm muộn gì hắn cũng sẽ ra tay."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Ly Nguyệt gật đầu nói: "Ừm, ta đã sai người nhìn chằm chằm rồi, nhưng mà nếu hắn muốn ra tay, vậy phải đợi tới buổi tối, buổi chiều còn có hội đấu giá."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"Ừm, nguyệt hắc phong cao là thời cơ tốt để giết người cướp của mà."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Đôi mắt thâm thúy của Mục Lương hiện lên tia sáng lạnh lẽo.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Ly Nguyệt và Mễ Á liếc nhìn nhau, đều nhận đồng lời nói của Mục Lương.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Mục Lương nhìn về phía hai cô gái, ôn hòa nói: "Các ngươi thu dọn một chút, chúng ta chuẩn bị trở lại Đại Hội Đường."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Ly Nguyệt và Mễ Á đồng thanh đáp lại rồi xoay người rời đi thư phòng.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Nửa giờ sau, đoàn xe lái ra Khu Vực Trung Ương, chạy về phía Đại Hội Đường.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 Khi đám người Mục Lương đến Đại Hội Đường thì các khách mời đã có mặt đông đủ, chờ đợi bắt đầu hội đấu giá buổi chiều.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"Ông ~~~ "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Chẳng mấy chốc thì trong Đại Hội Đường vang lên tiếng nhạc, nhuộm đẫm bầu không khí cho hội đấu giá.</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Mục Lương và những người khác ngồi xuống, Nguyệt Thấm Lan cũng đi đến, ngồi bên cạnh Mục Lương như lúc sáng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"Ngươi xong việc rồi à?"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Mục Lương quay đầu hỏi.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Nguyệt Thấm Lan ưu nhã đáp: "Không có gì đâu, ta giao cho Tiểu Lan xử lý rồi."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Khi hội đấu giá buổi sáng kết thúc thì nàng có đến Cục Quản Lý Chủ Thành một chuyến, bữa trưa không trở về Khu Vực Trung Ương, hiện tại xong việc thì đi thẳng tới đây.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"Ừm, ngươi vất vả rồi."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Mục Lương cười nói.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Nguyệt Thấm Lan ưu nhã mỉm cười, lắng nghe hắn kể về chuyện của đám người Áo </w:t>
      </w:r>
      <w:r w:rsidDel="00000000" w:rsidR="00000000" w:rsidRPr="00000000">
        <w:rPr>
          <w:sz w:val="28"/>
          <w:szCs w:val="28"/>
          <w:rtl w:val="0"/>
        </w:rPr>
        <w:t xml:space="preserve">La</w:t>
      </w:r>
      <w:r w:rsidDel="00000000" w:rsidR="00000000" w:rsidRPr="00000000">
        <w:rPr>
          <w:sz w:val="28"/>
          <w:szCs w:val="28"/>
          <w:rtl w:val="0"/>
        </w:rPr>
        <w:t xml:space="preserve">, chẳng mấy chốc thì hội đấu giá lại bắt đầu.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Ánh sáng tập trung về phía sân khấu đấu giá, Hồ Tiên đã thay đổi một bộ quần áo khác cất bước lên đài, lập tức hấp dẫn ánh mắt toàn trường một lần nữa.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Hồ Tiên hơi nghiêng đầu, cất tiếng nói mị hoặc: "Mọi người buổi chiều tốt lành, chúng ta lại gặp mặt nhau rồi."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Các khách mời lên tiếng đáp lại, mỗi một người đều rất khách khí, không dám mạo phạm nữ nhân.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Tất cả mọi người đều biết, lúc này quốc vương vương quốc Huyền Vũ đang ở tại tầng cao nhất, chỉ cần nói lỡ một câu là sẽ bị giáo dục làm người.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Tại khu vực chỗ ngồi bình thường, Áo La và em trai ngồi tại vị trí của mình, quay đầu là có thể nhìn thấy Lăng Hương và Linh Vận ở đằng xa.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"Nhãi ranh đáng chết."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Trong mắt của Áo La lóe lên sát ý.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Áo Thái lên tiếng khuyên nhủ: "Đại ca đừng nóng vội, đợi buổi tối lại nói."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Áo La nghiêm túc nhắc nhở: "Ta biết rồi, đừng nói những chuyện này ở đây."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"Ồ, được rồi …"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Áo Thái rụt cổ lại, hắn không muốn lại bị đại ca gõ đầu.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Lăng Hương dường như có cảm giác mà quay đầu nhìn lại, Áo La vừa vặn quay đầu đi, ánh mắt hai người không có giao hội.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Linh Vận bĩu môi nói: "Là lão đầu kia."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"Không cần để ý tới hắn."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Lăng Hương nói không chút để ý.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Linh Vận nhắc nhở: "Ngươi vẫn nên cẩn thận hơn đi, lỡ như hắn thật sự muốn cướp Chén Thánh của ngươi thì sao, đề phòng một chút vẫn tốt hơn."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"Không sợ, nếu như hắn biết ta là công chúa thì sẽ bị dọa sợ tè ra quần.”</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Lăng Hương nói một cách tràn đầy tự tin.</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Linh Vận không khỏi bật cười bởi lời nói của bạn thân, tiếng cười truyền tới lỗ tai đám người Áo </w:t>
      </w:r>
      <w:r w:rsidDel="00000000" w:rsidR="00000000" w:rsidRPr="00000000">
        <w:rPr>
          <w:sz w:val="28"/>
          <w:szCs w:val="28"/>
          <w:rtl w:val="0"/>
        </w:rPr>
        <w:t xml:space="preserve">La</w:t>
      </w:r>
      <w:r w:rsidDel="00000000" w:rsidR="00000000" w:rsidRPr="00000000">
        <w:rPr>
          <w:sz w:val="28"/>
          <w:szCs w:val="28"/>
          <w:rtl w:val="0"/>
        </w:rPr>
        <w:t xml:space="preserve"> giống như là tạp âm chói tai, khiến sắc mặt của bọn họ càng thêm khó coi.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"Cha ba ~~~ "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Hồ Tiên vỗ tay một cái, ưu nhã nói: "Được rồi, ta sẽ không nói dông dài thêm nữa, hiện tại hội đấu giá buổi chiều xin được phép bắt đầu, cho mời kiện vật phẩm đấu giá thứ nhất."</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Nhân viên phục vụ bưng tới một cái khay, mặt trên bị vải đỏ che phủ khiến mọi người không thể thấy rõ thứ trong khay là gì.</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Hồ Tiên tiến tới xốc vải đỏ lên, lộ ra một kiện ma cụ.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Đó là một thanh đoản đao, lưỡi dao được chế tạo từ Thép Tím, chuôi đao làm từ tài liệu ma thú, tổng cộng dài xấp xỉ nửa mét.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"Đây là một kiện ma cụ cao cấp, lưỡi dao bằng Thép Tím, hai mặt được khắc trên trăm ma pháp trận, có thể gia tăng thực lực của người sử dụng lên một cảnh giới nhỏ."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Hồ Tiên nói với giọng điệu nghiêm túc: "Nếu như ngươi là cường giả cấp 8 sơ cấp, khi sử dụng chuôi ma cụ này thì có thể phát huy ra thực lực của cấp 8 trung cấp."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Lời nói của cô gái đuôi hồ ly giống như là có ma lực nào đó, lập tức khiến mọi người tại đây đều hô hấp dồn dập, ánh mắt nóng bỏng nhìn chằm chằm thanh đoản đao trên khay.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Vũ khí có thể làm cho người sử dụng phát huy thực lực cao hơn một cảnh giới nhỏ, trong trận chiến ngang nhau thì có thể tạo được tác dụng </w:t>
      </w:r>
      <w:r w:rsidDel="00000000" w:rsidR="00000000" w:rsidRPr="00000000">
        <w:rPr>
          <w:sz w:val="28"/>
          <w:szCs w:val="28"/>
          <w:rtl w:val="0"/>
        </w:rPr>
        <w:t xml:space="preserve">giết</w:t>
      </w:r>
      <w:r w:rsidDel="00000000" w:rsidR="00000000" w:rsidRPr="00000000">
        <w:rPr>
          <w:sz w:val="28"/>
          <w:szCs w:val="28"/>
          <w:rtl w:val="0"/>
        </w:rPr>
        <w:t xml:space="preserve"> tuyệt.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Hồ Tiên vung tay lên, lạnh nhạt nói: "Ma cụ cao cấp, giá khởi điểm năm trăm ngàn, mỗi lần tăng giá không được thấp hơn một vạn."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"Sáu trăm ngàn."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Áo La không chút do dự </w:t>
      </w:r>
      <w:r w:rsidDel="00000000" w:rsidR="00000000" w:rsidRPr="00000000">
        <w:rPr>
          <w:sz w:val="28"/>
          <w:szCs w:val="28"/>
          <w:rtl w:val="0"/>
        </w:rPr>
        <w:t xml:space="preserve">giơ</w:t>
      </w:r>
      <w:r w:rsidDel="00000000" w:rsidR="00000000" w:rsidRPr="00000000">
        <w:rPr>
          <w:sz w:val="28"/>
          <w:szCs w:val="28"/>
          <w:rtl w:val="0"/>
        </w:rPr>
        <w:t xml:space="preserve"> lên thẻ bài trong tay.</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"Bảy trăm ngàn."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"Tám trăm ngàn."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Chỉ mới một phút mà giá cả đã tăng lên chóng mặt, từ giá khởi điểm năm trăm ngàn đã bị đẩy lên tới một triệu hai trăm ngàn, mà cái này chỉ là mới bắt đầu.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Giá sau cùng của kiện ma cụ cao cấp này sẽ còn cao hơn nữa.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"Lão đầu kia lại ra giá."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Lăng Hương bĩu môi.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Linh </w:t>
      </w:r>
      <w:r w:rsidDel="00000000" w:rsidR="00000000" w:rsidRPr="00000000">
        <w:rPr>
          <w:sz w:val="28"/>
          <w:szCs w:val="28"/>
          <w:rtl w:val="0"/>
        </w:rPr>
        <w:t xml:space="preserve">Vận</w:t>
      </w:r>
      <w:r w:rsidDel="00000000" w:rsidR="00000000" w:rsidRPr="00000000">
        <w:rPr>
          <w:sz w:val="28"/>
          <w:szCs w:val="28"/>
          <w:rtl w:val="0"/>
        </w:rPr>
        <w:t xml:space="preserve"> quay đầu hỏi: "Ngươi muốn tranh với hắn không?"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Ánh mắt của Lăng Hương loé lên, thanh thúy nói: "Cha ta hẳn là sẽ thích cây đao này, ta muốn đấu giá xem coi mua được hay không."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"Nếu như nó thật sự bị ngươi mua thì lão đầu kia sẽ tức chết."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Linh Vận nhịn cười nói.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Lăng Hương ngây thơ nói: "Ngươi nghĩ gì thế, không nhất định là ta đoạt được đâu, nơi đây nhiều người như vậy, còn có cả một số quốc vương ở đây."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"Hơn nữa nếu như giá cả quá cao thì ta sẽ không muốn mua."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Nàng nói xong rồi liếc nhìn phòng nghỉ phía trên.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"Cũng đúng, thế thì ta không tham dự."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Linh Vận xua tay nói.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"Cha ngươi không thích?"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Lăng Hương nghiêng đầu tò mò hỏi.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Linh Vận thấp giọng đáp: "Không phải là không thích, mà là ta muốn để dành tiền, phía sau khẳng định có thứ càng tốt."</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Hôm nay mới là ngày đầu tiên của hội đấu giá, thứ tốt đều nằm ở phía sau.</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