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2289: Ta sợ ngươi hù dọa bọn họ.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Lăng Hương giơ thẻ bài trong tay lên, cao giọng hô: "Một trăm chín mươi vạn."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Linh Vận thấy bạn tốt kêu giá, cũng giơ thẻ bài lên hô to: "Hai trăm vạn!"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Áo La nghe vậy quay đầu nhìn lại, đôi mắt hiện lên tia lạnh lẽo.</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Ánh mắt của Áo Thái lấp lóe, thấp giọng nói: "Đại ca, các nàng rất có tiền."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"Vậy buổi tối đánh cướp cả hai."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Áo La hạ giọng nói.</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Hắn có thể trở thành phú thương cũng có liên quan đến tác phong làm việc của mình, hắn và đàn em đã làm rất nhiều chuyện như giết người cướp của, thủ đoạn buôn bán càng làm người ta lên án.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mắt của Áo Thái lộ ra thần sắc hưng phấn, rất chờ mong đến tối nay.</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Áo </w:t>
      </w:r>
      <w:r w:rsidDel="00000000" w:rsidR="00000000" w:rsidRPr="00000000">
        <w:rPr>
          <w:sz w:val="26"/>
          <w:szCs w:val="26"/>
          <w:rtl w:val="0"/>
        </w:rPr>
        <w:t xml:space="preserve">La</w:t>
      </w:r>
      <w:r w:rsidDel="00000000" w:rsidR="00000000" w:rsidRPr="00000000">
        <w:rPr>
          <w:sz w:val="26"/>
          <w:szCs w:val="26"/>
          <w:rtl w:val="0"/>
        </w:rPr>
        <w:t xml:space="preserve"> cũng giơ thẻ bài lên, nâng giá cả Nước Suối Sinh Mệnh đến hai trăm ba mươi vạn.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Lăng Hương lạnh nhạt liếc nhìn lão đầu, hô: "Hai trăm bốn mươi vạn."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"Hai trăm năm mươi vạn."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Áo La ra giá không chút do dự.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"Hai trăm sáu mươi vạn."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kêu theo.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Lăng Hương quay đầu hỏi: "Linh Vận, ngươi mang theo bao nhiêu đồng Huyền Vũ thế?"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Linh Vận ngây thơ đáp: "Trên người ta bây giờ chỉ còn chưa đến ba trăm vạn, còn lại đều đặt ở trong Ngân Hàng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Lần này nàng mang theo rất nhiều tinh thạch ma thú tới đây, vừa đến nơi đã lập tức đổi thành đồng Huyền Vũ, hiện tại phần lớn đều nằm ở trong Ngân Hàng.</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Dù sao đồng Huyền Vũ dễ mang hơn tinh thạch ma thú, không cần tốn quá nhiều không gian.</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Lăng Hương hạ thấp giọng hỏi: "Vậy ngươi có muốn mua giọt Nước Suối Sinh Mệnh này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Linh Vận thở dài nói: "Muốn thì tất nhiên là muốn rồi, nhưng mà ta nghĩ là mình sẽ không chụp được."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Lăng Hương đề nghị: "Chúng ta có thể cộng tiền lại để chụp giọt Nước Suối Sinh Mệnh này, đến lúc đó trở về vương quốc lại để cha và thúc thúc tự quyết định nên làm gì, ngươi cảm thấy thế nào?"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Linh Vận suy nghĩ một chút, cảm thấy biện pháp này không tệ, vì vậy không có do dự quá nhiều mà gật đầu đáp ứng.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thanh thúy nói: "Đến lúc đó ai dùng Nước Suối Sinh Mệnh trước thì để bên kia bồi thường một khoản tinh thạch ma thú, hoặc là trao đổi đồ đạc có giá trị tương đương."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"Đúng rồi, ta cũng nghĩ như vậy, chuyện này cứ để cha và thúc thúc quyết định là tốt rồi."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Lăng Hương cười tươi như hoa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Nàng và Linh Vận quan hệ rất tốt, bậc cha chú cũng vậy.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Khi hai người thảo luận thì Nước Suối Sinh Mệnh đã bị nâng giá đến hai trăm chín mươi vạn.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Linh Vận không hề nghĩ ngợi, giơ thẻ bài hô to một tiếng: "Ba triệu năm trăm bảy chục ngàn."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Dưới cái nhìn của nàng, ba triệu năm trăm bảy chục ngàn đồng mua một cái mạng và hai mươi năm thọ mệnh là vô cùng đáng giá.</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Đại Hội Đường chợt an tĩnh một hồi, sau đó toàn trường trở nên náo động.</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Áo Thái thấp giọng mắng thầm: "Điên rồi à, thoáng cái đã nâng lên sáu trăm ngàn, có tiền thì cũng không thể sử dụng như vậy chứ!”</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"Cái giá này chưa là gì đâu, giá sau cùng sẽ còn cao hơn nữa."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Áo La lạnh lùng nói.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Quả nhiên, hắn vừa dứt lời thì có người tiếp tục kêu giá.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"Ba trăm tám mươi vạn."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"Ba trăm chín mươi vạn "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Chỉ mới qua thời gian mấy hơi thở, giá cả lại bị nâng lên bốn mươi vạn, điều này làm cho Áo Thái cứng họng.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Hắn quay đầu run giọng hỏi: "Đại ca, chúng ta còn theo không?"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"Theo cái rắm."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Áo La đen mặt.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Tuy hắn có tiền, nhưng mà không thể so bì được với đám người của vương thất, đặc biệt là những người vừa hô giá.</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"460 vạn."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Bên trong phòng dành cho khách quý truyền ra một giọng nói hùng hậu.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Lăng Hương bĩu môi, giọng nói này rất quen thuộc, nếu nàng nhớ không lầm thì đây là quốc vương vương quốc Cát Đảo.</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"Chúng ta còn tranh sao?"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Linh Vận hỏi.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"Thử lại lần nữa đi."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Lăng Hương cắn răng.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Nàng giơ thẻ bài hô: "Bốn trăm tám mươi vạn."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"Năm triệu."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Giọng nói hùng hậu lại vang lên lần nữa.</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Lăng Hương có chút tức điên, đồng Huyền Vũ trên người nàng và Linh Vận cộng lại chỉ vừa đủ năm triệu, nhiều hơn nữa đã không có, trừ </w:t>
      </w:r>
      <w:r w:rsidDel="00000000" w:rsidR="00000000" w:rsidRPr="00000000">
        <w:rPr>
          <w:sz w:val="26"/>
          <w:szCs w:val="26"/>
          <w:rtl w:val="0"/>
        </w:rPr>
        <w:t xml:space="preserve">phi</w:t>
      </w:r>
      <w:r w:rsidDel="00000000" w:rsidR="00000000" w:rsidRPr="00000000">
        <w:rPr>
          <w:sz w:val="26"/>
          <w:szCs w:val="26"/>
          <w:rtl w:val="0"/>
        </w:rPr>
        <w:t xml:space="preserve"> hiện tại ra Ngân Hàng lấy tiền.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"Thôi thôi, ta không tranh nữa."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Linh Vận tiếc nuối thở dài.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"Năm trăm hai mươi vạn."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Lại có người bắt đầu tăng giá.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Lỗ tai của Lăng Hương khẽ nhúc nhích, bĩu môi nói: "Giọng nói này là của quốc vương vương quốc Kéo Khắc Tư."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"Năm trăm ba mươi vạn."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Một giọng nữ lười biếng vang lên, nghe ra được người nói chuyện đã lớn tuổi.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"Nữ vương vương quốc </w:t>
      </w:r>
      <w:r w:rsidDel="00000000" w:rsidR="00000000" w:rsidRPr="00000000">
        <w:rPr>
          <w:sz w:val="26"/>
          <w:szCs w:val="26"/>
          <w:rtl w:val="0"/>
        </w:rPr>
        <w:t xml:space="preserve">Nga</w:t>
      </w:r>
      <w:r w:rsidDel="00000000" w:rsidR="00000000" w:rsidRPr="00000000">
        <w:rPr>
          <w:sz w:val="26"/>
          <w:szCs w:val="26"/>
          <w:rtl w:val="0"/>
        </w:rPr>
        <w:t xml:space="preserve"> Tư cũng tới à."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Linh Vận chớp mắt, nàng đã từng đến vương quốc </w:t>
      </w:r>
      <w:r w:rsidDel="00000000" w:rsidR="00000000" w:rsidRPr="00000000">
        <w:rPr>
          <w:sz w:val="26"/>
          <w:szCs w:val="26"/>
          <w:rtl w:val="0"/>
        </w:rPr>
        <w:t xml:space="preserve">Nga</w:t>
      </w:r>
      <w:r w:rsidDel="00000000" w:rsidR="00000000" w:rsidRPr="00000000">
        <w:rPr>
          <w:sz w:val="26"/>
          <w:szCs w:val="26"/>
          <w:rtl w:val="0"/>
        </w:rPr>
        <w:t xml:space="preserve"> Tư cùng với cha và gặp nữ vương vài lần.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Ba vị quốc vương bắt đầu đấu giá với nhau, chẳng mấy chốc đã nâng giá của Nước Suối Sinh Mệnh lên đến sáu trăm vạn.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Đôi mắt đỏ rực của Hồ Tiên hiện lên ý cười, sáu trăm vạn đã vượt qua dự tính của nàng, hiện tại để xem giá sau cùng sẽ cao như thế nào.</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"Đừng để ta thất vọng đấy."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Khóe môi của nàng hơi cong lên, lẩm bẩm một câu.</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Trong phòng nghỉ ngơi tại tầng cao nhất.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dựa lưng vào ghế sô pha, hai chân bắt chéo nhau, nghe tiếng đấu giá ở bên dưới giống như nghe thấy âm thanh tinh thạch ma thú vào túi.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"Muốn ta sai người ta hỗ trợ nâng giá lên không?"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ưu nhã hỏi.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buồn cười nói: "Không cần đâu, ta sợ ngươi hù dọa bọn họ, lỡ như bị ngươi chụp được, vậy thì chúng ta không kiếm lời."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"Vậy được rồi, ngươi nói đúng."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gắt giọng.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Nếu để nàng can thiệp tăng giá, rất có thể sẽ </w:t>
      </w:r>
      <w:r w:rsidDel="00000000" w:rsidR="00000000" w:rsidRPr="00000000">
        <w:rPr>
          <w:sz w:val="26"/>
          <w:szCs w:val="26"/>
          <w:rtl w:val="0"/>
        </w:rPr>
        <w:t xml:space="preserve">hô</w:t>
      </w:r>
      <w:r w:rsidDel="00000000" w:rsidR="00000000" w:rsidRPr="00000000">
        <w:rPr>
          <w:sz w:val="26"/>
          <w:szCs w:val="26"/>
          <w:rtl w:val="0"/>
        </w:rPr>
        <w:t xml:space="preserve"> lên bảy trăm vạn, nói không chừng thật sự sẽ hù dọa những quốc vương kia.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"Để chính bọn hắn đấu giá đi."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hơi nghiêng đầu, bình thản nói: "Đây là cơ hội ngàn năm một thuở để gia tăng thêm hai mươi năm thọ mệnh và người chết hồi sinh trong vòng ba ngày, điều này mê người đến cỡ nào thì chính bọn hắn rõ ràng."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Nguyệt Thấm Lan gật đầu, nếu như nàng không phải người của vương quốc Huyền Vũ thì cũng sẽ chạy theo Nước Suối Sinh Mệnh như chạy theo vịt.</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"Nếu là ta thì ta cũng muốn."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Mễ Á gật đầu nhận đồng.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ôn hòa nói: "Nước Suối Sinh Mệnh còn rất nhiều, khi nào cần thì cứ lấy, không cần đoạt với bọn họ."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Mễ Á há miệng, đôi mắt đỏ hồng ngẩn ngơ nhìn Mục Lương, cảm động không nói nên lời.</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Nước Suối Sinh Mệnh trân quý vô cùng, thế mà hắn lại cho phép mình có thể muốn lấy bao nhiêu tùy thích sao?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Mục Lương nhìn cô gái tai mèo, trong mắt hiện lên ý cười.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"Không, không có gì."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Khuôn mặt xinh đẹp của Mễ Á ửng đỏ, lắc đầu nhìn thẳng phía trước.</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Đáy mắt của Mục Lương hiện lên ý cười, tiếp tục nghe phía dưới đấu giá.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"Sáu trăm ba mươi vạn."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Nữ vương vương quốc </w:t>
      </w:r>
      <w:r w:rsidDel="00000000" w:rsidR="00000000" w:rsidRPr="00000000">
        <w:rPr>
          <w:sz w:val="26"/>
          <w:szCs w:val="26"/>
          <w:rtl w:val="0"/>
        </w:rPr>
        <w:t xml:space="preserve">Nga</w:t>
      </w:r>
      <w:r w:rsidDel="00000000" w:rsidR="00000000" w:rsidRPr="00000000">
        <w:rPr>
          <w:sz w:val="26"/>
          <w:szCs w:val="26"/>
          <w:rtl w:val="0"/>
        </w:rPr>
        <w:t xml:space="preserve"> Tư hô lên một tiếng, trong giọng nói đã có chút tức giận.</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Quốc vương vương quốc Cát Đảo tiếp tục đấu giá: "Sáu trăm năm mươi vạn."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Nữ vương vương quốc </w:t>
      </w:r>
      <w:r w:rsidDel="00000000" w:rsidR="00000000" w:rsidRPr="00000000">
        <w:rPr>
          <w:sz w:val="26"/>
          <w:szCs w:val="26"/>
          <w:rtl w:val="0"/>
        </w:rPr>
        <w:t xml:space="preserve">Nga</w:t>
      </w:r>
      <w:r w:rsidDel="00000000" w:rsidR="00000000" w:rsidRPr="00000000">
        <w:rPr>
          <w:sz w:val="26"/>
          <w:szCs w:val="26"/>
          <w:rtl w:val="0"/>
        </w:rPr>
        <w:t xml:space="preserve"> Tư chửi nhỏ một tiếng, nhưng vẫn lựa chọn tiếp tục đấu giá, không muốn buông tha Nước Suối Sinh Mệnh.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"Những người này đều điên rồi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Áo La bĩu môi.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Áo Thái nhỏ giọng thầm thì: "Ta đoán giá sau cùng hẳn là sẽ đạt tới tám trăm vạn."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Trên thực tế hắn dự đoán không sai, giọt Nước Suối Sinh Mệnh này có giá sau cùng là bảy trăm chín mươi vạn đồng Huyền Vũ, bị quốc vương vương quốc Cát Đảo chụp được.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Bảy trăm chín mươi vạn đồng Huyền Vũ xấp xỉ tám viên tinh thạch ma thú cấp 9.</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Hồ Tiên mỉm cười nói: "Chúc mừng vị khách số ba, giọt Nước Suối Sinh Mệnh này là của ngươi."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Lời này vừa ra, toàn trường đều thở dài một tiếng, chỉ có quốc vương vương quốc Cát Đảo và người của vương quốc Huyền Vũ mới lộ ra sắc mặt vui mừng.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"Hừ, cứ chờ đó."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Nữ vương vương quốc </w:t>
      </w:r>
      <w:r w:rsidDel="00000000" w:rsidR="00000000" w:rsidRPr="00000000">
        <w:rPr>
          <w:sz w:val="26"/>
          <w:szCs w:val="26"/>
          <w:rtl w:val="0"/>
        </w:rPr>
        <w:t xml:space="preserve">Nga</w:t>
      </w:r>
      <w:r w:rsidDel="00000000" w:rsidR="00000000" w:rsidRPr="00000000">
        <w:rPr>
          <w:sz w:val="26"/>
          <w:szCs w:val="26"/>
          <w:rtl w:val="0"/>
        </w:rPr>
        <w:t xml:space="preserve"> Tư hừ lạnh một tiếng, đứng dậy rời đi phòng khách quý.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Hồ Tiên phất tay, ưu nhã nói: "Buổi đấu giá hôm nay đến đây là kết thúc, hẹn gặp lại mọi người vào buổi đấu giá ngày mai."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Nàng vừa dứt lời thì những người tại hiện trường lần lượt đứng dậy rời đi Đại Hội Đường.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