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2310: Bồi dưỡng </w:t>
      </w:r>
      <w:r w:rsidDel="00000000" w:rsidR="00000000" w:rsidRPr="00000000">
        <w:rPr>
          <w:sz w:val="26"/>
          <w:szCs w:val="26"/>
          <w:rtl w:val="0"/>
        </w:rPr>
        <w:t xml:space="preserve">bác sĩ phẫu thuật.</w:t>
      </w:r>
      <w:r w:rsidDel="00000000" w:rsidR="00000000" w:rsidRPr="00000000">
        <w:rPr>
          <w:sz w:val="26"/>
          <w:szCs w:val="26"/>
          <w:rtl w:val="0"/>
        </w:rPr>
        <w:t xml:space="preserv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mang theo Nguyệt Thấm Lan và Ly Nguyệt trở lại 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"Ngươi trị liệu rất nhanh, ta còn tưởng phải mất vài tiếng mới hoàn thành đấy."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ôn hòa đáp: "Đó không phải là tổn thương khó giải quyết."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gắt giọng: "Đây chẳng qua là đối với mà ngươi thôi, vết thương của Tô Nhi đi bệnh viện cũng phải bó tay."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"Ừm, ngươi nói cũng phải."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như suy nghĩ gì đó rồi gật đầu.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"Ngươi lại đang nghĩ gì thế?"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hơi nhướng mày, nhìn thấy thần sắc trên mặt Mục Lương, nàng liền biết hắn lại có suy nghĩ mới.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ôn hòa nói: "Ta đang suy nghĩ đến lúc bồi dưỡng một ít bác sĩ phẫu thuật."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"Bác sĩ phẫu thuật?"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chớp chớp đôi mắt màu xanh nước biển.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bình thản nói: "Ừm, chờ xong việc trong khoảng thời gian này rồi lại nói sau."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Người bị thương giống như Tô Nhi không ít, không thể chỉ đơn giản dùng bí dược chữa thương là có thể trị hết, những tổn thương như gãy xương thì cần phải phẫu thuật, hắn không có thời giờ để chữa trị cho tất cả mọi người.</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Trước khi bồi dưỡng ra bác sĩ phẫu thuật thì phải nhờ Vưu Phi Nhi nghiên cứu ra càng nhiều dược phẩm hơn, điều này cần thời gian không ngắn.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"Được rồi, nếu ngươi cần ta giúp một tay thì cứ nói."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ưu nhã lên tiếng.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"Đương nhiên, ta sẽ không khách khí."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trợn trắng mắt với Mục Lương, giận trách: "Ngươi có khi nào khách khí với ta không hả?"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cười rất vui vẻ: "Ha ha ha ha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Lúc này Tiểu Mật bước ra Phòng Liên Lạc, thanh thúy nói: "Bệ hạ, Thấm Lan đại nhân, bên ngoài Khu Vực Trung Ương có người cầu kiến."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"Ai thế?"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thuận miệng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Tiểu Mật thanh thúy đáp: "Nghe hộ vệ Trung Ương nói là Kim hội trưởng của Hiệp Hội Ma Pháp Sư."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"Kim hội trưởng à..."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hơi nhướng mày, đưa mắt nhìn Nguyệt Thấm Lan.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lạnh nhạt nói: "Quả nhiên là hắn sẽ tới."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Thấm Lan dặn dò: "Ngày hôm qua ta đã thông báo rồi, buổi chiều mới bắt đầu tiếp khách, bảo hắn chiều nay trở lại 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Tiểu Mật ngoan ngoãn gật đầu, xoay người trở lại Phòng Liên Lạc hồi đáp tin tức cho hộ vệ Trung Ương canh gác tại cổng chính.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nhìn Nguyệt Thấm Lan, hỏi: "Ta muốn đến Xưởng Chế Tạo Linh Khí, ngươi đi với </w:t>
      </w:r>
      <w:r w:rsidDel="00000000" w:rsidR="00000000" w:rsidRPr="00000000">
        <w:rPr>
          <w:sz w:val="26"/>
          <w:szCs w:val="26"/>
          <w:rtl w:val="0"/>
        </w:rPr>
        <w:t xml:space="preserve">ta</w:t>
      </w:r>
      <w:r w:rsidDel="00000000" w:rsidR="00000000" w:rsidRPr="00000000">
        <w:rPr>
          <w:sz w:val="26"/>
          <w:szCs w:val="26"/>
          <w:rtl w:val="0"/>
        </w:rPr>
        <w:t xml:space="preserve"> không?"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lắc đầu, ánh mắt lộ ra tia tiếc nuối, nói: "Bây giờ ta không rảnh rồi, bên Cục Quản Lý còn rất nhiều chuyện cần ta đi xử lý."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ôn hòa nói: "Được rồi, vậy ngươi vội việc của mình đi, ta và Ly Nguyệt đến đó xem một chút."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Thấm Lan dặn dò: "Ừm, buổi chiều ngươi nhớ gọi Hồ Tiên đi cùng, nàng ấy có kinh nghiệm ứng đối những người đó."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lên tiếng, không cần nhắc thì hắn cũng sẽ bảo cô gái đuôi hồ ly cùng nhau tiếp kiến đám người vương thất quý tộc kia.</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Khi tiếp khách, khó tránh khỏi nhắc đến chuyện hợp tác, những thứ này cứ để Hồ Tiên lo liệu là được.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Ba người tán gẫu thêm vài câu thì Nguyệt Thấm Lan đi trở về Cục Quản Lý Chủ Thành, Mục Lương và Ly Nguyệt đến Xưởng Chế Tạo Linh Khí tại tầng sáu Khu Vực Trung Ương.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Hắn muốn đến xem Khôi Giáp Thánh Quang chế luyện thế nào rồi.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đã giao một bộ phận chế tác Khôi Giáp Thánh Quang cho Xưởng Chế Tạo Linh Khí.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Hiện tại Xưởng Chế Tạo Linh Khí có mười lăm tên Linh Khí sư và Luyện Khí Sư Trung cấp, Linh khí sư và Luyện Khí Sư Sơ cấp có hơn trăm tên, Linh khí sư Cao cấp ngoại trừ chị em Lê Nhã và Già Lạc thì còn có thêm một người mới nhận vào làm gần đây.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Việc chế tác Khôi Giáp Thánh Quang do vị Luyện Khí Sư cao cấp mới phụ trách, người này tới từ đại lục mới, đã từng là Luyện Khí Sư tự do.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và Ly Nguyệt đi tới tầng sáu Khu Vực Trung Ương, sau đó đi thẳng tới phòng làm việc của vị Luyện Khí Sư kia.</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Trong phòng làm việc, Ấm Ny Toa đang chăm chú xử lý lông vũ của Kim Ô Thánh Quang, chuẩn bị chế tác bộ Khôi Giáp Thánh Quang thứ năm.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vẫn chưa đến ba mươi tuổi, để một mái tóc xoăn nhẹ ngang vai, còn cắt một cái mái bằng, thoạt nhìn càng thêm trẻ tuổi.</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Khi Mục Lương và Ly Nguyệt đi vào phòng làm việc thì Ấm Ny </w:t>
      </w:r>
      <w:r w:rsidDel="00000000" w:rsidR="00000000" w:rsidRPr="00000000">
        <w:rPr>
          <w:sz w:val="26"/>
          <w:szCs w:val="26"/>
          <w:rtl w:val="0"/>
        </w:rPr>
        <w:t xml:space="preserve">Toa</w:t>
      </w:r>
      <w:r w:rsidDel="00000000" w:rsidR="00000000" w:rsidRPr="00000000">
        <w:rPr>
          <w:sz w:val="26"/>
          <w:szCs w:val="26"/>
          <w:rtl w:val="0"/>
        </w:rPr>
        <w:t xml:space="preserve"> vẫn không hay biết gì cả, vẫn chăm chú xử lý lông vũ Kim Ô Thánh Quang.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Phòng làm việc của nàng rất lớn, có mấy cái giá lưu ly dựa vào tường, mặt trên treo bốn bộ Khôi Giáp Thánh Quang tỏa ra ánh sáng lóng lánh màu vàng kim, tất cả đều do chính tay Ấm Ny Toa chế tạo trong khoảng thời gian này.</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Theo cách nói của Mục Lương, tuy Ấm Ny </w:t>
      </w:r>
      <w:r w:rsidDel="00000000" w:rsidR="00000000" w:rsidRPr="00000000">
        <w:rPr>
          <w:sz w:val="26"/>
          <w:szCs w:val="26"/>
          <w:rtl w:val="0"/>
        </w:rPr>
        <w:t xml:space="preserve">Toa</w:t>
      </w:r>
      <w:r w:rsidDel="00000000" w:rsidR="00000000" w:rsidRPr="00000000">
        <w:rPr>
          <w:sz w:val="26"/>
          <w:szCs w:val="26"/>
          <w:rtl w:val="0"/>
        </w:rPr>
        <w:t xml:space="preserve"> là Luyện Khí Sư cao cấp trung giai nhưng mà năng lực lại mạnh hơn Lê Nhã và Lê Tuyết, làm một mình mà vẫn có thể chế tạo ra được ma cụ cao cấp.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Già Lạc bận việc chế tác chiến thuyền, chị em Lê Nhã thì phụ trách đơn đặt hàng xe lửa, xe hơi, xe gắn máy, cho nên việc chế tác Khôi Giáp Thánh Quang mới có thể rơi vào trên người một tân nhân như Ấm Ny Toa.</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"Nhiệt độ còn phải cao thêm chút nữa."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Ấm Ny Toa lầm bầm lầu bầu, điều chỉnh nhiệt độ trong bếp lò.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Nàng phủi tay, hài lòng nói: "Được rồi, nhiệt độ đã vừa vặn."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bình thản lên tiếng hỏi: "Thế nào rồi, có gặp phải vấn đề gì không?"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Ấm Ny Toa rùng mình, hiển nhiên là bị dọa bởi giọng nói đột nhiên vang lên sau lưng, nàng vội vã quay đầu nhìn ra phía sau.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Khi thấy rõ khuôn mặt của Mục Lương, nàng lập tức khẩn trương hành lễ: "Gặp qua bệ hạ."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nhẹ gật đầu, hỏi: "Ừm, chế tác Khôi Giáp Thánh Quang vẫn thuận lợi chứ?"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Ấm Ny Toa cung kính gật đầu, ra hiệu về phía bốn bộ Khôi Giáp Thánh Quang trên giá, nghiêm mặt nói: "Bệ hạ yên tâm, mọi chuyện vẫn rất thuận lợi."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nghe vậy đi lên trước, hai ngón tay nhẹ nhàng nhúc nhích, một bộ Khôi Giáp Thánh Quang bay lên.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Hắn thử gõ nhẹ vào thân áo giáp rồi lại kiểm tra nơi giao nhau của hai bộ phận, sau khi kiểm tra trọn bộ khôi giáp thì chỉ mất gần mười phút.</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Vì để cẩn thận hơn, hắn lại kiểm tra những bộ Khôi Giáp Thánh Quang khác, tránh cho xảy ra vấn đề chất lượng không đồng đều.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quay đầu nhìn về phía Ly Nguyệt, người cũng đang kiểm tra khôi giáp, hỏi: "Ngươi cảm thấy thế nào?"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bình luận: "Thoạt nhìn không tệ lắm, nhưng vẫn là không tốt bằng bộ giáp mà ngươi làm."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"Điều đó là đương nhiên rồi, bộ Khôi Giáp Thánh Quang do bệ hạ chế luyện thật tốt quá, ta vẫn luôn muốn đuổi theo và vượt qua nhưng mà vẫn chưa thành công."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Ấm Ny Toa vội vàng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mỉm cười, thả khôi giáp trở lại trên giá, bình tĩnh nói: "Ngươi làm cũng không tệ, nhưng mà có mấy chỗ cần muốn ưu hoá một chút.</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Ấm Ny Toa nghe vậy vội vã đi lên trước, bày ra dáng dấp khiêm tốn lắng nghe chỉ dạy, hai mắt chớp lia lịa.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"Chẳng hạn như nơi này, quá chật, sẽ ảnh hưởng các loại động tác như vung kiếm và bắn tên, cần phải chế tác bộ kiện một lần nữa."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Giọng nói của Mục Lương rất bình thản.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Ấm Ny Toa chăm chú lắng nghe, cầm bút và sổ tay nhanh chóng ghi chép lại những vấn đề mà Mục Lương nói tới, hơn nữa còn cấp tốc phác thảo khôi giáp mới trên giấy.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Hai người đàm luận về chuyện Khôi Giáp Thánh Quang hơn một giờ thì mới dừng lại, chờ Mục Lương rời đi thì Ấm Ny Toa lập tức bắt tay xử lý những vấn đề kia.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rất thích vương quốc Huyền Vũ, cực kỳ nghiêm túc với phần công tác này, cũng nhiệt tình yêu thương luyện khí, bằng không cũng sẽ không vẫn luôn ru rú trong phòng làm việc không ra khỏi cửa.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Trên đường trở về cung điện, Mục Lương quay đầu dặn dò: "Mấy ngày nữa để người của Hộ Vệ Thánh Quang mặc thử khôi giáp một lần, có vấn đề gì thì lập tức nói cho Ấm Ny Toa."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gật đầu đáp ứng, dịu dàng nói: "Được rồi, chờ khi nào huấn luyện của bọn hắn kết thúc thì ta sẽ an bài chuyện này."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hỏi tiếp: "Ừm, việc huấn luyện Hộ Vệ Thánh Quang có gặp vấn đề gì không?"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"Không, chí ít hiện tại là không có."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nhẹ nhàng lắc đầu.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"Như vậy rất 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nở nụ cười vui vẻ.</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