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2331: Đội Hộ Vệ Thánh Quang hoàn thành tập huấn.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gõ cửa thư phòng, thanh thúy hỏi: "Mục Lương, ngươi sắp xong chưa?"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Ngay sau đó, cửa thư phòng bị đẩy ra, Mục Lương ăn mặc chỉnh tề bước ra ngoài.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cười ôn hoà nói: "Ừm, đi thôi."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Hôm nay là ngày kết thúc quá trình huấn luyện giai đoạn đầu của đội Hộ Vệ Thánh Quang, cũng là thời điểm bọn hắn chính thức trở thành một Hộ Vệ Thánh Quang thực thụ, Mục Lương muốn đi kiểm nghiệm thành quả.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và Mục Lương rời đi cung điện, đến tầng sáu Khu Vực Trung Ương.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Trong sân huấn luyện, bọn hộ vệ Thánh Quang đã hoàn thành vận động nóng người, bị Ngải Lỵ Na chỉ huy đứng thành hai hàng.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Hộ Vệ Thánh Quang có mười tám người gồm chín nam và chín nữ, toàn bộ đều là nhân tài nổi bật được tuyển ra từ các đại Quân Doanh, thân thủ, tố chất cơ thể và các phương diện khác đều rất mạnh mẽ.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Sau khi gia nhập vào đội Hộ Vệ Thánh Quang, mọi người sẽ được giao phó một danh hiệu, danh hiệu này sẽ làm bạn với bọn họ cho đến khi xuất ngũ.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"Bệ hạ sắp tới rồi, tất cả đều lên tinh thần nào."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Ngải Lỵ Na nghiêm túc nói.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Mười tám người đồng thanh đáp lại, trên từng gương mặt nghiêm túc mơ hồ có chút kích động và chờ mong.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"Điểm số."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Ngải Lỵ Na lạnh nhạt nói.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"Một, hai, ba… mười bảy, mười tám, báo cáo, hết!"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Tiếng đếm số nối liền nhau giống như một người đọc đều đều.</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Ngải Lỵ Na dặn dò: "Nhớ </w:t>
      </w:r>
      <w:r w:rsidDel="00000000" w:rsidR="00000000" w:rsidRPr="00000000">
        <w:rPr>
          <w:sz w:val="26"/>
          <w:szCs w:val="26"/>
          <w:rtl w:val="0"/>
        </w:rPr>
        <w:t xml:space="preserve">kỹ</w:t>
      </w:r>
      <w:r w:rsidDel="00000000" w:rsidR="00000000" w:rsidRPr="00000000">
        <w:rPr>
          <w:sz w:val="26"/>
          <w:szCs w:val="26"/>
          <w:rtl w:val="0"/>
        </w:rPr>
        <w:t xml:space="preserve">, ở vương quốc Huyền Vũ thì các ngươi chỉ có danh hiệu, đừng quên."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Mười tám người đồng thanh đáp lại lần thứ hai.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Ngải Lỵ Na lạnh nhạt nói: "Hiện tại dùng danh hiệu của các ngươi để điểm số một lần nữa."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"Giáp Nhất, Giáp Nhị, Giáp Tam… Giáp Bát, Giáp Cửu."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w:t>
      </w:r>
      <w:r w:rsidDel="00000000" w:rsidR="00000000" w:rsidRPr="00000000">
        <w:rPr>
          <w:sz w:val="26"/>
          <w:szCs w:val="26"/>
          <w:rtl w:val="0"/>
        </w:rPr>
        <w:t xml:space="preserve">Ất</w:t>
      </w:r>
      <w:r w:rsidDel="00000000" w:rsidR="00000000" w:rsidRPr="00000000">
        <w:rPr>
          <w:sz w:val="26"/>
          <w:szCs w:val="26"/>
          <w:rtl w:val="0"/>
        </w:rPr>
        <w:t xml:space="preserve"> Nhất, </w:t>
      </w:r>
      <w:r w:rsidDel="00000000" w:rsidR="00000000" w:rsidRPr="00000000">
        <w:rPr>
          <w:sz w:val="26"/>
          <w:szCs w:val="26"/>
          <w:rtl w:val="0"/>
        </w:rPr>
        <w:t xml:space="preserve">Ất</w:t>
      </w:r>
      <w:r w:rsidDel="00000000" w:rsidR="00000000" w:rsidRPr="00000000">
        <w:rPr>
          <w:sz w:val="26"/>
          <w:szCs w:val="26"/>
          <w:rtl w:val="0"/>
        </w:rPr>
        <w:t xml:space="preserve"> Nhị, </w:t>
      </w:r>
      <w:r w:rsidDel="00000000" w:rsidR="00000000" w:rsidRPr="00000000">
        <w:rPr>
          <w:sz w:val="26"/>
          <w:szCs w:val="26"/>
          <w:rtl w:val="0"/>
        </w:rPr>
        <w:t xml:space="preserve">Ất</w:t>
      </w:r>
      <w:r w:rsidDel="00000000" w:rsidR="00000000" w:rsidRPr="00000000">
        <w:rPr>
          <w:sz w:val="26"/>
          <w:szCs w:val="26"/>
          <w:rtl w:val="0"/>
        </w:rPr>
        <w:t xml:space="preserve"> Tam... Ất Bát, Ất </w:t>
      </w:r>
      <w:r w:rsidDel="00000000" w:rsidR="00000000" w:rsidRPr="00000000">
        <w:rPr>
          <w:sz w:val="26"/>
          <w:szCs w:val="26"/>
          <w:rtl w:val="0"/>
        </w:rPr>
        <w:t xml:space="preserve">Cửu</w:t>
      </w: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Tiếng đếm số vang lên, danh hiệu của đội Hộ Vệ Thánh Quang lấy Giáp Ất Bính Đinh làm chủ.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Sau này nếu đội Hộ Vệ Thánh Quang thêm người thì lại chín người làm một nhóm từ Bính nhất tới Bính cửu, </w:t>
      </w:r>
      <w:r w:rsidDel="00000000" w:rsidR="00000000" w:rsidRPr="00000000">
        <w:rPr>
          <w:sz w:val="26"/>
          <w:szCs w:val="26"/>
          <w:rtl w:val="0"/>
        </w:rPr>
        <w:t xml:space="preserve">Đinh</w:t>
      </w:r>
      <w:r w:rsidDel="00000000" w:rsidR="00000000" w:rsidRPr="00000000">
        <w:rPr>
          <w:sz w:val="26"/>
          <w:szCs w:val="26"/>
          <w:rtl w:val="0"/>
        </w:rPr>
        <w:t xml:space="preserve"> nhất tới Đinh cửu, cứ thế mà suy ra.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Ngải Lỵ Na hài lòng gật đầu: "Rất tốt, nhớ </w:t>
      </w:r>
      <w:r w:rsidDel="00000000" w:rsidR="00000000" w:rsidRPr="00000000">
        <w:rPr>
          <w:sz w:val="26"/>
          <w:szCs w:val="26"/>
          <w:rtl w:val="0"/>
        </w:rPr>
        <w:t xml:space="preserve">kỹ</w:t>
      </w:r>
      <w:r w:rsidDel="00000000" w:rsidR="00000000" w:rsidRPr="00000000">
        <w:rPr>
          <w:sz w:val="26"/>
          <w:szCs w:val="26"/>
          <w:rtl w:val="0"/>
        </w:rPr>
        <w:t xml:space="preserve"> danh hiệu của các ngươi."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Tiếng bước chân truyền đến, Mục Lương và Ly Nguyệt đi vào sân huấn luyện lập tức hấp dẫn sự chú ý của mọi người.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Ngải Lỵ Na giơ tay nghiêm chào.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Mục Lương bình thản nói: "Ừm, người đã đến đông đủ chưa?"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"Đã đủ rồi ạ."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Ngải Lỵ Na nghiêm túc đáp.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"Gặp qua bệ hạ."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Nhóm Hộ Vệ Thánh Quang chỉnh tề giơ tay nghiêm chào.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Mục Lương nhẹ gật đầu, quan sát nhóm Hộ Vệ Thánh Quang trước mắt.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bình tĩnh hỏi: "Đội trưởng đâu?"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Sáu viên Vô Hạn Long Quả dùng ở trên người hộ vệ Thánh Quang là để bồi dưỡng ra đội trưởng.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"Đội trưởng bước ra khỏi hàng."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Ly Nguyệt lạnh nhạt nói.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"Cộp cộp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Giáp Nhất và Ất Nhất tiến lên trước hai bước, giơ tay nghiêm chào.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Hai người đều ăn Vô Hạn Long Quả và thành công thức </w:t>
      </w:r>
      <w:r w:rsidDel="00000000" w:rsidR="00000000" w:rsidRPr="00000000">
        <w:rPr>
          <w:sz w:val="26"/>
          <w:szCs w:val="26"/>
          <w:rtl w:val="0"/>
        </w:rPr>
        <w:t xml:space="preserve">tỉnh</w:t>
      </w:r>
      <w:r w:rsidDel="00000000" w:rsidR="00000000" w:rsidRPr="00000000">
        <w:rPr>
          <w:sz w:val="26"/>
          <w:szCs w:val="26"/>
          <w:rtl w:val="0"/>
        </w:rPr>
        <w:t xml:space="preserve"> hai loại năng lực, là người nổi bật nhất trong mười tám vị hộ vệ Thánh Quang ở đây.</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Bốn vị khác dùng Vô Hạn Long Quả cũng có mặt trong đội ngũ, bây giờ bọn họ là phó đội trưởng đội Giáp và đội Ất, sau này sẽ là đội trưởng tương lai của đội Bính, đội Đinh.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ra lệnh: "Các ngươi tự giới thiệu bản thân đi."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Giáp Nhất nghiêm túc nói: "Bệ hạ vạn an, ta là Giáp Nhất, đội trưởng đội Giáp."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là nam, năm nay hai mươi lăm tuổi, đã từng là binh sĩ trong Trấn Đông Doanh.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"Bệ hạ vạn an, ta là Ất Nhất, đội trưởng đội Ất."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Ất Nhất cung kính hành lễ.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Nguyên danh của nàng là A Tuyết, từng là binh sĩ ở Hải Quân, năm nay hai mươi mốt tuổi.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Mục Lương hỏi: "Năng lực thức tỉnh của các ngươi là cái gì?"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Giáp Nhất nói: "Bẩm bệ hạ, ta thức tỉnh năng lực khống chế lục thực và năng lực hóa đá những vật đã chạm vào."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"Hóa đá à, nói cụ thể một chút."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nói.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Giáp Nhất giải thích: "Ta có thể hoá đá đồ vật mà mình chạm vào từ thời gian ba giây đến một phút, nếu đối phương có thực lực càng mạnh thì thời gian hóa đá sẽ càng ngắn."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hài lòng gật đầu: "Ừm, năng lực không tệ, lúc chiến đấu có thể tạo được hiệu quả không tưởng."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Trên mặt của Giáp Nhất lộ ra thần sắc kích động, hắn được bệ hạ khen ngợi, trong lòng tràn đầy sự tự hào.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nhìn về phía Ất Nhất, ánh mắt mang theo thần sắc dò hỏi.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"Bẩm bệ hạ, ta thức tỉnh năng lực thủy, cơ thể có thể hóa thành nước chắn đỡ toàn bộ công kích vật lý."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Ất Nhất vươn tay ra, ngưng tụ ra một đoàn tơ nhện trong lòng bàn tay rồi nói: "Loại năng lực thứ hai là phun ra tơ nhện."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hơi nhướng mày, hắn như suy nghĩ gì đó, chẳng lẽ năng lực lấy được từ Vô Hạn Long Quả có liên tới năng lực của bản thân hắn sao?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Hắn khen ngợi: "Năng lực này cũng rất tốt, chăm chỉ luyện tập khai phá năng lực, có thể lợi dụng tơ nhện để tạo ra rất nhiều chiêu thức lợi hại."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Ất Nhất kích động gật đầu.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"Bốn người khác thì sao, thức tỉnh năng lực gì?"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lại hỏi.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Ngải Lỵ Na thanh thúy nói: "</w:t>
      </w:r>
      <w:r w:rsidDel="00000000" w:rsidR="00000000" w:rsidRPr="00000000">
        <w:rPr>
          <w:sz w:val="26"/>
          <w:szCs w:val="26"/>
          <w:rtl w:val="0"/>
        </w:rPr>
        <w:t xml:space="preserve">Ất</w:t>
      </w:r>
      <w:r w:rsidDel="00000000" w:rsidR="00000000" w:rsidRPr="00000000">
        <w:rPr>
          <w:sz w:val="26"/>
          <w:szCs w:val="26"/>
          <w:rtl w:val="0"/>
        </w:rPr>
        <w:t xml:space="preserve"> Nhị thức tỉnh năng lực phong, </w:t>
      </w:r>
      <w:r w:rsidDel="00000000" w:rsidR="00000000" w:rsidRPr="00000000">
        <w:rPr>
          <w:sz w:val="26"/>
          <w:szCs w:val="26"/>
          <w:rtl w:val="0"/>
        </w:rPr>
        <w:t xml:space="preserve">Ất</w:t>
      </w:r>
      <w:r w:rsidDel="00000000" w:rsidR="00000000" w:rsidRPr="00000000">
        <w:rPr>
          <w:sz w:val="26"/>
          <w:szCs w:val="26"/>
          <w:rtl w:val="0"/>
        </w:rPr>
        <w:t xml:space="preserve"> Tam thức tỉnh năng lực Nhảy Vọt Ám Ảnh Vọt và năng lực mắt hồng ngoại."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Ly Nguyệt nói bổ sung: "Giáp Nhị thức tỉnh năng lực cao su, Giáp Tam thức tỉnh năng lực băng."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Đôi mắt Mục Lương hiện lên một tia hiểu rõ, xem ra năng lực thức tỉnh của Vô Hạn Long Quả là có liên quan tới chủ nhân của nó, cũng chính là hắn.</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Hắn hơi nâng cằm lên, hỏi: "Các ngươi đã học được cách nắm giữ năng lực thức tỉnh của mình chưa?"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"Đã nắm giữ được sơ bộ."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Hộ Vệ Thánh Quang thức tỉnh năng lực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"Rất tốt."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hài lòng gật đầu.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Hắn vung tay lên, mười tám bộ khôi giáp xuất hiện ở bên cạnh, chúng nó nổi bồng bềnh giữa không trung, toả ra ánh sáng lấp lánh.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Nhóm hộ vệ Thánh Quang thấy thế hô hấp đều trở nên dồn dập, ánh mắt rực lửa không gì sánh được.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"Mỗi người một bộ, nhỏ một giọt máu để khải linh đi."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Mục Lương bình tĩnh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Hắn vừa dứt lời, mười tám bộ Khôi Giáp Thánh Quang bay lên, rơi vào trước mặt mười tám người.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Các hộ vệ Thánh Quang kích động đáp lại, dồn dập cắt đầu ngón tay, nhỏ một giọt máu lên trên tinh thạch được khảm trong khôi giáp.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Kim quang liên tục sáng lên, từng cỗ khôi giáp chấn động nhè nhẹ.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Nhóm hộ vệ Thánh Quang kích động nhìn chằm chằm khôi giáp, hô hấp trở nên dồn dập, đây là kiện linh khí cao cấp đầu tiên của bọn họ, đồng thời cũng là tượng trưng cho thân phận.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Ngải Lỵ Na nhỏ giọng thầm thì: "Nhiều linh khí cao cấp như vậy, nếu để người ngoài biết thì sẽ đỏ mắt đến chết."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cười một tiếng, có tài liệu lại có Luyện Khí Sư và Linh Khí Sư cao cấp chính là tùy hứng.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Thời gian trôi qua, nửa giờ sau kim quang mới từ từ tiêu tan, toàn bộ Khôi Giáp Thánh Quang </w:t>
      </w:r>
      <w:r w:rsidDel="00000000" w:rsidR="00000000" w:rsidRPr="00000000">
        <w:rPr>
          <w:sz w:val="26"/>
          <w:szCs w:val="26"/>
          <w:rtl w:val="0"/>
        </w:rPr>
        <w:t xml:space="preserve">dừng</w:t>
      </w:r>
      <w:r w:rsidDel="00000000" w:rsidR="00000000" w:rsidRPr="00000000">
        <w:rPr>
          <w:sz w:val="26"/>
          <w:szCs w:val="26"/>
          <w:rtl w:val="0"/>
        </w:rPr>
        <w:t xml:space="preserve"> chấn động.</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"Thành công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Mười tám tên Hộ Vệ Thánh Quang kích động lên tiếng.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Mục Lương bình tĩnh nói: "Mặc thử xem, không thích hợp thì nói </w:t>
      </w:r>
      <w:r w:rsidDel="00000000" w:rsidR="00000000" w:rsidRPr="00000000">
        <w:rPr>
          <w:sz w:val="26"/>
          <w:szCs w:val="26"/>
          <w:rtl w:val="0"/>
        </w:rPr>
        <w:t xml:space="preserve">ngay</w:t>
      </w:r>
      <w:r w:rsidDel="00000000" w:rsidR="00000000" w:rsidRPr="00000000">
        <w:rPr>
          <w:sz w:val="26"/>
          <w:szCs w:val="26"/>
          <w:rtl w:val="0"/>
        </w:rPr>
        <w:t xml:space="preserve"> để kịp thời điều chỉnh lại."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Hộ Vệ Thánh Quang đồng thanh đáp lại.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Bọn họ vươn tay cầm lấy mũ giáp đội lên đầu, lại mặc khôi giáp lên người, điều chỉnh khoảng hở giữa hai mảnh giáp.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Hào quang loé lên, khôi giáp đều biến thành vừa người.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"Cử động tay chân một chút, xem coi có cảm giác trở ngại hay không."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Ly Nguyệt nhắc nhở.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Bọn hộ vệ Thánh Quang lập tức nhấc chân nâng tay, làm ra các loại động tác độ khó cao, kiểm tra tính vừa người của khôi giáp.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"Không thành vấn đề."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Giáp Nhất nghiêm mặt nói.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"Ta cũng không thành vấn đề."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Ất Nhất giơ tay nghiêm chào.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Những người còn lại lần lượt dừng lại, đều tỏ vẻ không có vấn đề.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"Rất tốt, hi vọng các ngươi đừng làm chuyện thất vọng bộ khôi giáp trên người mình."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Mục Lương nghiêm túc nói.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"Sẽ không, xin bệ hạ hãy yên tâm."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Mười tám tên Hộ Vệ Thánh Quang chỉnh tề giơ tay nghiêm chào.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"Ừm, tiếp tục tập luyện đi."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Mục Lương phất tay, xoay người rời đi.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