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2338: Chỉ có một người chiến thắng.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Tiểu Mật pha một ấm trà ngon, đặt ly nước trà nóng hổi ở trước mặt Mục Lương, cung kính nói: "Bệ hạ, uống trà."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"Ừm."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Mục Lương nâng ly trà lên, nhẹ nhấp một hớp nhỏ.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Hắn hơi nhướng mày, nhìn về phía tiểu hầu gái nói: "Trà mới à?"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Tiểu Mật chớp mắt nói: "Đúng vậy, đây là loại trà mới vừa nghiên cứu ngày hôm qua, uống không ngon sao?"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"Không phải, uống rất ngon."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Mục Lương ôn hòa đáp.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Tiểu Mật giới thiệu: "Bệ hạ, đây là lá trà Tinh Thần bỏ thêm hoa sen và hạt sen rồi cùng </w:t>
      </w:r>
      <w:r w:rsidDel="00000000" w:rsidR="00000000" w:rsidRPr="00000000">
        <w:rPr>
          <w:sz w:val="26"/>
          <w:szCs w:val="26"/>
          <w:rtl w:val="0"/>
        </w:rPr>
        <w:t xml:space="preserve">xào</w:t>
      </w:r>
      <w:r w:rsidDel="00000000" w:rsidR="00000000" w:rsidRPr="00000000">
        <w:rPr>
          <w:sz w:val="26"/>
          <w:szCs w:val="26"/>
          <w:rtl w:val="0"/>
        </w:rPr>
        <w:t xml:space="preserve"> với nhau."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Mục Lương mỉm cười nói: "Thảo nào có mùi hoa sen thoang thoảng, tên nó là gì?"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"Loại trà này vẫn chưa có tên, bệ hạ có thể </w:t>
      </w:r>
      <w:r w:rsidDel="00000000" w:rsidR="00000000" w:rsidRPr="00000000">
        <w:rPr>
          <w:sz w:val="26"/>
          <w:szCs w:val="26"/>
          <w:rtl w:val="0"/>
        </w:rPr>
        <w:t xml:space="preserve">thưởng</w:t>
      </w:r>
      <w:r w:rsidDel="00000000" w:rsidR="00000000" w:rsidRPr="00000000">
        <w:rPr>
          <w:sz w:val="26"/>
          <w:szCs w:val="26"/>
          <w:rtl w:val="0"/>
        </w:rPr>
        <w:t xml:space="preserve"> tên cho nó."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Tiểu Mật thanh thúy nói.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"Vậy gọi là trà Tinh Liên đi."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Mục Lương thuận miệng nói.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Lấy mỗi chữ trong Lá trà Tinh Thần và Sen Xanh Tạo Hóa ghép thành tên một loại trà mới được kết hợp từ cả hai.</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"Trà Tinh Liên, rất êm tai."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Đôi mắt đẹp của Tiểu Mật sáng ngời, vội vàng lấy ra sổ tay ghi chép lại.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Nguyệt Phi Nhan lẩm bẩm: "Ta uống không thấy gì khác so với trà thông thường nha..."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Nước trà bình thường trong miệng nàng là chỉ những loại trà tinh thần khác.</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Hi Bối Kỳ lộ ra ánh mắt khinh thường, nói: "Vị giác của ngươi không tốt, dù cho ngươi có uống loại Trà Sinh Mệnh tốt nhất thì cũng không nhận ra được sự khác nhau đâu."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Nguyệt Phi Nhan híp mắt lại, vươn tay muốn bóp má cô gái Ma Cà Rồng lần nữa.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"Được rồi, cả hai đừng làm rộn nữa, an tĩnh xem diễn tập đi nào."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Ly Nguyệt giơ tay gõ nhẹ đầu của hai cô gái.</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"Ồ."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Hi Bối Kỳ bĩu môi lên tiếng.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Nguyệt Phi Nhan yêu kiều rên một tiếng, nâng lên cằm tinh xảo, không thèm để ý tới cô gái Ma Cà Rồng </w:t>
      </w:r>
      <w:r w:rsidDel="00000000" w:rsidR="00000000" w:rsidRPr="00000000">
        <w:rPr>
          <w:sz w:val="26"/>
          <w:szCs w:val="26"/>
          <w:rtl w:val="0"/>
        </w:rPr>
        <w:t xml:space="preserve">nữa</w:t>
      </w:r>
      <w:r w:rsidDel="00000000" w:rsidR="00000000" w:rsidRPr="00000000">
        <w:rPr>
          <w:sz w:val="26"/>
          <w:szCs w:val="26"/>
          <w:rtl w:val="0"/>
        </w:rPr>
        <w:t xml:space="preserve">, lực chú ý thả lại trên TV.</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Trong TV, Ngải Lỵ Na đang mai phục trên cây, chờ đợi người của u linh đội hai xuất hiện.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Người của đội hai đang nghỉ ngơi chỉnh đốn, thảo luận hướng đi và kế hoạch kế tiếp.</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Ly Nguyệt liếc nhìn đồng hồ, nhẹ giọng nói: "Đã qua sáu tiếng rồi."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"Còn sớm mà, hai tiếng nữa thì trời mới sập tối."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Mục Lương ôn hòa nói.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Bây giờ tại vương quốc Huyền Vũ, mỗi ngày sáu giờ chiều bầu trời sẽ dần dần tối đen, bảy giờ hoàn toàn tiến vào ban đêm.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Ly Nguyệt thanh thúy nói: "Ta đoán là chờ đến nhập đêm thì nhóm của Hổ Tây sẽ bắt đầu hành động."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"Ừm, khả năng này rất cao."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Mục Lương mỉm cười.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Hắn bình chân như vại uống trà, còn có mâm đựng trái cây và bánh ngọt mà tiểu hầu gái mang tới, đủ để mấy người ăn được diễn tập kết thúc.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Đến bây giờ đám người Ngải Lỵ Na vẫn chưa biết mọi cử động của mình đã bị linh khí phát sóng quay chụp lại.</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Hi Bối Kỳ nhìn về phía Mục Lương, nói: "Mục Lương, cuộc diễn tập này không quá công bằng đối với người của u linh đội ba, bọn họ đều bị trói chặt nhốt trong hang động, không thể làm gì khác."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Mục Lương bình tĩnh đáp: "Bọn họ có thể nghĩ biện pháp trốn thoát, hoặc là cũng có thể chờ người của đội hai tìm đến rồi lại nghĩ biện pháp chạy trốn."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"Vậy chẳng lẽ đội ba và đội hai là một phe à?"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Nguyệt Phi Nhan ngạc nhiên hỏi.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Ánh mắt của Mục Lương lấp loé, ôn hòa nói: "Dĩ nhiên là không phải, cuộc diễn tập lần này chỉ có một người thắng thôi."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"Vậy đội ba cũng có thể chiến thắng sao?"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Đôi mắt đỏ của Nguyệt Phi Nhan trừng lớn.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Mục Lương gật đầu một cái, đáp: "Đương nhiên rồi, nhưng mà cái này cần phải xem biểu hiện của bọn hắn."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Ly Nguyệt nhẹ giọng nói: "U linh đội ba mới xây dựng không lâu, thực lực tổng hợp yếu hơn u linh đội một và đội hai, nếu muốn thắng thì sẽ có chút vất vả, nhưng mà không phải là không có cơ hội."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"Đúng vậy."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Mục Lương nhấp miếng trà nóng.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Hắn liếc nhìn TV, lấy ra sổ tay và bút, diễn tập sẽ không nhanh chóng kết thúc, trong lúc đó có thể làm chút chuyện khác.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Người của u linh đội một đang ngủ đông không ra, người của u linh đội ba thì bị giam giữ, u linh đội hai vẫn còn nghỉ ngơi và chỉnh đốn, toàn bộ rừng rậm trở nên rất an tĩnh.</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 Ly Nguyệt nhìn một hồi, lực chú ý chuyển dời đến cuốn sổ trong tay Mục Lương.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"Loạt soạt, </w:t>
      </w:r>
      <w:r w:rsidDel="00000000" w:rsidR="00000000" w:rsidRPr="00000000">
        <w:rPr>
          <w:sz w:val="26"/>
          <w:szCs w:val="26"/>
          <w:rtl w:val="0"/>
        </w:rPr>
        <w:t xml:space="preserve">loạt</w:t>
      </w:r>
      <w:r w:rsidDel="00000000" w:rsidR="00000000" w:rsidRPr="00000000">
        <w:rPr>
          <w:sz w:val="26"/>
          <w:szCs w:val="26"/>
          <w:rtl w:val="0"/>
        </w:rPr>
        <w:t xml:space="preserve"> soạt ~~~ "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Nàng nghi ngờ hỏi: "Mục Lương, ngươi vẽ cái gì thế?"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"Ma pháp trận phòng ngự."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Mục Lương thuận miệng lên tiếng.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"Ma pháp trận phòng ngự..... Ngươi định dùng nó ở chỗ nào?"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Ly Nguyệt tò mò hỏi.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Mục Lương ôn hòa nói: "Trên tường thành."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"Hở?"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Đôi mắt màu trắng bạc của Ly Nguyệt hơi mở to.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Nàng hỏi tiếp: "Là dùng ở trên tường thành của vương quốc Huyền Vũ chúng ta sao?"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"Đương nhiên rồi."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Mục Lương mỉm cười gật đầu.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Ly Nguyệt nói với thần sắc nghiêm túc: "Mục Lương, Tiểu Huyền Vũ quá lớn, muốn vẽ ma pháp trận phòng ngự trên tường thành sẽ phải cần thời gian rất lâu."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Mục Lương bình thản đáp: "Có phân thân hỗ trợ, ta có thể tiết kiệm một nửa thời gian, một tháng hẳn là đủ rồi."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Hắn dự định triệu hồi Mộc Phân Thân trở về để cùng nhau vẽ ma pháp trận phòng ngự trên tường thành vương quốc Huyền Vũ, đồng thời còn vẽ thêm ma pháp trận củng cố, dùng cái này để ứng đối chiến tranh trong tương lai.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"Đáng tiếc ta không thể giúp không được gì."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Trên mặt của Ly Nguyệt lộ ra thần sắc cô đơn.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"Không hề, có rất nhiều việc mà ngươi có thể giúp đỡ, đừng suy nghĩ nhiều."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Mục Lương cười dịu dàng vỗ vai cô gái tóc trắng.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Hi Bối Kỳ ngây thơ nói: "Đúng vậy, ngươi hỗ trợ huấn luyện Hộ Vệ Thánh Quang, hỗ trợ giải quyết dị đoan trong vương quốc, hỗ trợ xử lý các loại sự vật, tất cả đều là hỗ trợ nha."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"Đúng vậy."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Mục Lương mỉm cười gật đầu.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"Ừm, ta hiểu được."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Ánh mắt của Ly Nguyệt lấp lóe.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Nàng nghĩ tới điều gì đó, nghi ngờ hỏi: "Đúng rồi, tường thành không phải là tài liệu phụ ma, có thể vẽ ma pháp trận ở mặt trên sao?"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"Cái này giải quyết rất dễ, ta vẽ thêm một cái ma pháp trận có thể phụ ma là được rồi."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Mục Lương bình thản nói.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 Cũng là ngươi lợi hại."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Ly Nguyệt thì thầm một tiếng.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Mục Lương bình tĩnh nói: "Hiện tại chủ yếu nhất là nghiên cứu ra ma pháp trận phòng ngự và ma pháp trận củng cố."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"Mục Lương, tại sao ngươi không cần ma pháp trận hiện có, loại ma pháp trận này hẳn là có rất nhiều tại đại lục mới mà?"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Hi Bối Kỳ hoang mang hỏi.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Mục Lương bình thản giải thích: "Có thì đúng là có, nhưng mà cấp bậc rất thấp, ta đã tham khảo những ma pháp trận kia rồi, sau đó lại tiến hành thay đổi một chút, hy vọng có thể đạt được ma pháp trận cấp 8 hoặc là cấp 9."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Từ một tháng trước hắn đã bắt đầu thu thập các loại ma pháp trận phòng ngự và ma pháp trận củng cố, chính là vì cường hóa tường thành.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Nhưng mà ma pháp trận mà hắn bắt được đều là thông thường, tốt nhất cũng chỉ tới cấp 6, cho nên Mục Lương đành phải tiến hành thay đổi thăng cấp dựa trên ma pháp trận cấp 6.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"Cái này rất khó."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Nguyệt Phi Nhan chắt lưỡi nói.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"Còn tốt, không đến nỗi nào."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Mục Lương mỉm cười.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Hi Bối Kỳ ngây thơ nói: "Mục Lương có thể tự nghĩ ra ma pháp không gian trận Vương giai, cái này cũng không tính là khó."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"Cũng đúng ha."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Nguyệt Phi Nhan gật đầu nhận đồng.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Nàng biết Mục Lương lợi hại, ma pháp trận hệ không gian, ma pháp trận truyền tống v.v…, đều là do hắn tìm tòi, thăng cấp dựa vào ma pháp trận cấp thấp sẵn có.</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Đáy mắt của Mục Lương hiện lên ý cười, liếc nhìn hình ảnh phát sóng </w:t>
      </w:r>
      <w:r w:rsidDel="00000000" w:rsidR="00000000" w:rsidRPr="00000000">
        <w:rPr>
          <w:sz w:val="26"/>
          <w:szCs w:val="26"/>
          <w:rtl w:val="0"/>
        </w:rPr>
        <w:t xml:space="preserve">trong</w:t>
      </w:r>
      <w:r w:rsidDel="00000000" w:rsidR="00000000" w:rsidRPr="00000000">
        <w:rPr>
          <w:sz w:val="26"/>
          <w:szCs w:val="26"/>
          <w:rtl w:val="0"/>
        </w:rPr>
        <w:t xml:space="preserve"> TV, lại tiếp tục vẽ ma pháp trận.</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 Hi Bối Kỳ và Nguyệt Phi Nhan nhỏ giọng nói chuyện, lo lắng quấy rầy Mục Lương.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"Các ngươi cứ thoải mái đi, sẽ không ảnh hưởng đến ta."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Mục Lương ôn hòa nói.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Nguyệt Phi Nhan nghiêm mặt nói: "Chúng ta giúp ngươi nhìn chằm chằm TV, có tình huống gì thì lập tức nói với ngươi, cho nên ngươi cứ chuyên tâm vẽ ma pháp trận đi."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"Đúng vậy, chúng ta không sao."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Hi Bối Kỳ ngây thơ nói.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Mục Lương bình thản nói: "Nếu như không có việc gì thì các ngươi có thể đi trở về căn cứ Không Quân huấn luyện."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Hi Bối Kỳ và Nguyệt Phi Nhan đồng thời ngậm miệng, bọn họ thật sự không muốn đi huấn luyện. </w:t>
      </w:r>
    </w:p>
    <w:p w:rsidR="00000000" w:rsidDel="00000000" w:rsidP="00000000" w:rsidRDefault="00000000" w:rsidRPr="00000000" w14:paraId="000000D0">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