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2339: Thủy Thần của vương quốc Huyền Vũ.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"Loạt soạt, </w:t>
      </w:r>
      <w:r w:rsidDel="00000000" w:rsidR="00000000" w:rsidRPr="00000000">
        <w:rPr>
          <w:sz w:val="26"/>
          <w:szCs w:val="26"/>
          <w:rtl w:val="0"/>
        </w:rPr>
        <w:t xml:space="preserve">loạt</w:t>
      </w:r>
      <w:r w:rsidDel="00000000" w:rsidR="00000000" w:rsidRPr="00000000">
        <w:rPr>
          <w:sz w:val="26"/>
          <w:szCs w:val="26"/>
          <w:rtl w:val="0"/>
        </w:rPr>
        <w:t xml:space="preserve"> soạt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Bút trong tay Mục Lương rất ổn, lưu lại từng vệt đường cong trên giấy, còn có đồ án và phù hiệu phức tạp đếm không hết.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Hắn đã vẽ gần hai giờ, chỉ còn một tiếng nữa là trời sẽ hoàn toàn tiến vào ban đêm.</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Nguyệt Phi Nhan và Hi Bối Kỳ ngồi sát cạnh nhau, hai đôi mắt nhìn chằm chằm vào màn hình TV không nháy một cái.</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Hi Bối Kỳ nhỏ giọng thì thầm: "Bọn họ đã thảo luận hai giờ rồi, tại sao chưa tiến hành động tác kế tiếp thế?"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"Chẳng lẽ muốn đợi đến khi bầu trời tối đen sao?"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Nguyệt Phi Nhan há miệng ngáp một cái.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"Đi thôi, tới lúc hành động rồi."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Trong TV, </w:t>
      </w:r>
      <w:r w:rsidDel="00000000" w:rsidR="00000000" w:rsidRPr="00000000">
        <w:rPr>
          <w:sz w:val="26"/>
          <w:szCs w:val="26"/>
          <w:rtl w:val="0"/>
        </w:rPr>
        <w:t xml:space="preserve">Hổ</w:t>
      </w:r>
      <w:r w:rsidDel="00000000" w:rsidR="00000000" w:rsidRPr="00000000">
        <w:rPr>
          <w:sz w:val="26"/>
          <w:szCs w:val="26"/>
          <w:rtl w:val="0"/>
        </w:rPr>
        <w:t xml:space="preserve"> Tây chợt đứng dậy.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Trong đầu nàng đã hiện ra bước hành động tiếp theo, người của u linh đội hai tiếp tục thâm nhập sâu vào trong rừng rậm.</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"Hoa lạp lạp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Đám người An Kiệt Lạp cũng đứng dậy, cất bước đi sâu vào trong rừng.</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Đôi mắt đỏ của Nguyệt Phi Nhan sáng lên, lẩm bẩm: "Cứ tiếp tục như vậy thì chẳng mấy chốc người của u linh đội một và đội hai sẽ gặp nhau."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Ly Nguyệt nhẹ giọng nói: "Nếu là như vậy thì cuộc diễn tập hẳn là sẽ nhanh chóng kết thúc."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Hi Bối Kỳ vội vàng nói: "Vậy không tốt, chúng ta phải làm cái gì đó, buổi diễn tập này không thể kết thúc dễ dàng như vậy được."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"Gia tăng thêm một chút khó khăn được chứ, Mục Lương?"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Nàng chớp mắt nhìn về phía Mục Lương.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"Gia tăng thêm độ khó à....."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Mục Lương nghĩ ngợi một chút, cuối cùng gật đầu đồng ý.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Hắn hơi chuyển động suy nghĩ, triệu hồi Tinh Long Ngư đang du đãng bên trong vương quốc Huyền Vũ.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Không bao lâu, xa xa có nguyên tố nước nồng nặc tụ đến.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Ly Nguyệt và những người khác ngước mắt nhìn lại, Tinh Long Ngư ngao du ở trên bầu trời, quanh thân có dòng nước vờn quanh, giống như là trên bầu trời xuất hiện một vùng biển rộng.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"Ào ào ~~~ "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Chẳng mấy chốc thì Tinh Long Ngư đã đi tới bầu trời trên đầu Mục Lương, cơ thể to lớn lao xuống.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"Ngoan nào."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Mục Lương ôn hòa mở miệng.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Tinh Long Ngư tiến hóa đến cấp 11 đã có thể khống chế nguyên tố nước bất cứ nơi đâu và bất cứ lúc nào, là “Thủy Thần” của vương quốc Huyền Vũ, phụ trách việc hạ mưa xuống trong toàn bộ vương quốc.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"Ào ào ~~~ "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Tinh Long Ngư lắc đuôi, râu dài rũ xuống trước mặt Mục Lương.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Mục Lương giơ tay lên nhẹ nhàng sờ râu cá, mớm cho nó năm chục ngàn điểm tiến hóa.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Tinh Long Ngư rất vui vẻ, đong đưa đuôi và vây cá bay lên trên cao, đi hoàn thành nhiệm vụ mà Mục Lương bố trí.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"Ngươi muốn cho mưa xuống à?"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Ly Nguyệt suy đoán.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Mục Lương bình thản đáp: "Ừm, nước mưa có thể cọ rửa rất nhiều vết tích, từ đó gia tăng thêm độ khó cho buổi diễn tập."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"Rất tốt."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Đôi mắt trắng bạc của Ly Nguyệt sáng lên.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Nước mưa không chỉ có thể rửa sạch vết tích đi lại mà còn có thể ảnh hưởng tầm nhìn, hơn nữa cũng sẽ có ảnh hưởng không nhỏ đối với người đang ẩn thân.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Ẩn thân một khi bị nước mưa rơi vào trên người thì có thể khiến người khác nhận ra sự khác biệt.</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"Rào rào rào ~~~ "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Trời mưa, bầu trời trên rừng rậm chợt nổi mưa to, nước mưa càng lúc càng lớn.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"Vù vù vù ~~~ "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Cùng lúc đó, Vua Cá Chuồn cũng từ đằng xa bay tới, nó nhận nhiệm vụ từ Mục Lương là chế tạo cuồng phong thổi vào rừng rậm, làm cho mưa to biến thành mưa dông gió giật.</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Hi Bối Kỳ há miệng, không khỏi rùng mình một cái, lẩm bẩm nói: "Độ khó của buổi diễn tập này cũng tăng lên quá cao rồi..."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"Có nên cho thêm chút sấm sét không nhỉ?"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Mục Lương suy nghĩ một chút rồi nói.</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"Không cần đâu, như vậy đã đủ rồi."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Ly Nguyệt vội vàng </w:t>
      </w:r>
      <w:r w:rsidDel="00000000" w:rsidR="00000000" w:rsidRPr="00000000">
        <w:rPr>
          <w:sz w:val="26"/>
          <w:szCs w:val="26"/>
          <w:rtl w:val="0"/>
        </w:rPr>
        <w:t xml:space="preserve">ngăn</w:t>
      </w:r>
      <w:r w:rsidDel="00000000" w:rsidR="00000000" w:rsidRPr="00000000">
        <w:rPr>
          <w:sz w:val="26"/>
          <w:szCs w:val="26"/>
          <w:rtl w:val="0"/>
        </w:rPr>
        <w:t xml:space="preserve"> lại.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Nàng sợ Mục Lương gọi Kỳ Lân tới đây, nếu không cẩn thận sẽ đánh chết người của Bộ Đội Đặc Chủng U Linh thì phiền phức to.</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"Vậy được rồi."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Mục Lương hơi chuyển động suy nghĩ, bảo Kỳ Lân vừa đi được nửa đường trở về.</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"Ào ào ~~~ "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Mưa dông gió giật tập kích rừng rậm, làm cho sắc mặt của người cả ba đội ngũ thay đổi.</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"A? Tại sao lại đột nhiên trời mưa thế này?"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Trong rừng rậm, Hổ Tây dừng bước lại, núp ở dưới tán cây lớn.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"Ào ào ~~~ "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Đại thụ kịch liệt lắc lư, nước mưa men theo cành lá rơi xuống dưới, hội tụ thành từng giọt nước lớn nện vào mọi người.</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"Cha ba ~~~ "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"Làm sao bây giờ, chúng ta phải đợi mưa tạnh sao?"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An Kiệt </w:t>
      </w:r>
      <w:r w:rsidDel="00000000" w:rsidR="00000000" w:rsidRPr="00000000">
        <w:rPr>
          <w:sz w:val="26"/>
          <w:szCs w:val="26"/>
          <w:rtl w:val="0"/>
        </w:rPr>
        <w:t xml:space="preserve">Lạp</w:t>
      </w:r>
      <w:r w:rsidDel="00000000" w:rsidR="00000000" w:rsidRPr="00000000">
        <w:rPr>
          <w:sz w:val="26"/>
          <w:szCs w:val="26"/>
          <w:rtl w:val="0"/>
        </w:rPr>
        <w:t xml:space="preserve"> đứng tại chỗ bất động, tùy ý nước mưa đánh vào trên người.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Thành viên Hộ vệ Trung Ương và Đội Ám Sát U Linh Chiến Thuật còn lại cũng là như vậy.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Hổ Tây nghiêm mặt nói: "Không, trời đã tối, là cơ hội để tiến công, chúng ta cẩn thận một chút là được rồi."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"Ta cũng cảm thấy như vậy."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Khải Na gật đầu nhận đồng.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An Kiệt Lạp nghiêm mặt nói: "Vậy cứ tiếp tục đi tới, bảo trì trạng thái ẩn thân."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Các thành viên u linh đội hai đồng thanh đáp lại.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Người của u linh đội </w:t>
      </w:r>
      <w:r w:rsidDel="00000000" w:rsidR="00000000" w:rsidRPr="00000000">
        <w:rPr>
          <w:sz w:val="26"/>
          <w:szCs w:val="26"/>
          <w:rtl w:val="0"/>
        </w:rPr>
        <w:t xml:space="preserve">hai</w:t>
      </w:r>
      <w:r w:rsidDel="00000000" w:rsidR="00000000" w:rsidRPr="00000000">
        <w:rPr>
          <w:sz w:val="26"/>
          <w:szCs w:val="26"/>
          <w:rtl w:val="0"/>
        </w:rPr>
        <w:t xml:space="preserve"> hành động, Khôi Giáp U Linh trên người chợt lóe và tiến vào trạng thái ẩn thân, hộ vệ Trung Ương kéo qua áo choàng che khuất cả người.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Ngay sau đó, trong rừng chỉ còn lại tiếng mưa rơi và gió thổi.</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Bên kia, Ngải Lỵ Na mang theo đám người số mười lăm và số mười sáu giấu ở trên cây, chờ đợi nhóm của Hổ Tây tiến đến.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"Tại sao đột nhiên lại có mưa chứ?"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Ngải Lỵ Na cau mày lại, nước mưa rơi vào trên người, mơ hồ vẽ ra đường nét của Khôi Giáp U Linh.</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"Đội trưởng, nước mưa sẽ bại lộ chúng ta."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Số mười lăm trầm giọng nói.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"Ta biết."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Ngải Lỵ Na hít sâu một hơi.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Nàng đứng dậy ngắm nhìn hoàn cảnh xung quanh, ngước mắt nhìn lên trên đỉnh đầu, địa phương có lá cây rậm rạp sẽ chống đỡ nước mưa.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"Tìm đại thụ có cành lá rậm rạp, có thể chắn chút nào thì hay chút ấy."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Nàng ra lệnh.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Nhóm hộ vệ Trung Ương lên tiếng, dồn dập đứng dậy hành động.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"Vù vù vù ~~~ "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Đột nhiên, gió trở nên lớn hơn, cây cối đung đưa kịch liệt, mấy người đứng ở trên cây suýt nữa không thể đứng vững.</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Ngải Lỵ Na thấp giọng mắng: "Mục Lương thật là quá tàn nhẫn."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Nàng biết khí trời đột nhiên thay đổi nhất định là có liên quan tới Mục Lương.</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Số mười sáu lo lắng nói: "Đội trưởng, gió quá lớn sẽ rất dễ dàng bại lộ."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"Rút lui, trở về."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Ngải Lỵ Na suy nghĩ một chút, trầm giọng ra lệnh.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Nhóm hộ vệ Trung Ương không có hỏi nhiều, nhanh chóng đứng dậy nhảy xuống đại thụ, chạy như bay theo sau thiếu nữ về phía cứ điểm.</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Bên ngoài rừng rậm, Mục Lương thấy thế rất hài lòng.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"Như vậy mới đúng chứ."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Nguyệt Phi Nhan hưng phấn.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Bởi vì một trận mưa làm cho kế hoạch của u linh đội hai và u linh đội một phải thay đổi.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Ly Nguyệt nhẹ giọng nói: "Nước mưa và gió to đều sẽ ảnh hưởng đến độ chính xác của tên nỏ, như vậy trò chơi sẽ hay hơn."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Bút trong tay nàng rất ổn, bay múa liên tục trên sổ tay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Mục Lương buồn cười nhìn nàng một cái, tiếp tục việc thay đổi ma pháp trận.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Hắn quyết định hoàn thành ma pháp trận trong hai ngày này, chờ khi nào diễn tập kết thúc thì sẽ lập tức bắt tay thay đổi tường thành, chuyện này hoàn thành càng nhanh càng tốt.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Ngày lại ngày trôi qua, cảm giác cấp bách trong lòng Mục Lương càng ngày càng mạnh.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"Cấp 8 vẫn chưa đủ mạnh..."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Ánh mắt của Mục Lương lấp </w:t>
      </w:r>
      <w:r w:rsidDel="00000000" w:rsidR="00000000" w:rsidRPr="00000000">
        <w:rPr>
          <w:sz w:val="26"/>
          <w:szCs w:val="26"/>
          <w:rtl w:val="0"/>
        </w:rPr>
        <w:t xml:space="preserve">lóe</w:t>
      </w:r>
      <w:r w:rsidDel="00000000" w:rsidR="00000000" w:rsidRPr="00000000">
        <w:rPr>
          <w:sz w:val="26"/>
          <w:szCs w:val="26"/>
          <w:rtl w:val="0"/>
        </w:rPr>
        <w:t xml:space="preserve">, xóa bỏ ma pháp trận phòng ngự hiện có, tiếp tục thay đổi tiến thêm một bước, quyết định đề cao ma pháp trận đến cấp 9 thậm chí Vương giai.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Thời gian trôi qua, mưa gió vẫn không ngừng nghỉ.</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Trên bầu trời rừng rậm, Tinh Long Ngư khống chế nguyên tố nước ngưng tụ thành giọt mưa trút xuống dưới.</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Vua Cá Chuồn cũng giống như vậy, gió càng lúc càng lớn, làm cho đại thụ cao mấy chục mét đều phải lay động kịch liệt.</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Không lâu sau đó, sắc trời dần dần tối xuống, cho đến khi biến thành vươn tay không thấy được năm ngón.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"Ba ~~~ "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Mục Lương vỗ tay một cái, nguyên tố ánh sáng hội tụ trên đỉnh đầu, chiếu rọi phạm vi hai mươi mét xung quanh.</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Hình ảnh trong TV biến thành màu xám trắng nhưng vẫn có thể xem rõ tình huống của ba đội, đêm tối không ảnh hưởng đến việc vận chuyển của linh khí phát sóng.</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 </w:t>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