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2341: Ai là người chiến thắng?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Sâu trong rừng rậm, mưa đêm vẫn tiếp tục trút xuống không ngớt, Ngải Lỵ Na mang theo bốn gã hộ vệ Trung Ương chạy bay nhanh, chẳng mấy chốc đã đến gần cứ điểm tạm thời của u linh đội một.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"Ai đó?"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Giọng nói lạnh như băng </w:t>
      </w:r>
      <w:r w:rsidDel="00000000" w:rsidR="00000000" w:rsidRPr="00000000">
        <w:rPr>
          <w:sz w:val="26"/>
          <w:szCs w:val="26"/>
          <w:rtl w:val="0"/>
        </w:rPr>
        <w:t xml:space="preserve">vang</w:t>
      </w:r>
      <w:r w:rsidDel="00000000" w:rsidR="00000000" w:rsidRPr="00000000">
        <w:rPr>
          <w:sz w:val="26"/>
          <w:szCs w:val="26"/>
          <w:rtl w:val="0"/>
        </w:rPr>
        <w:t xml:space="preserve"> lên, một bóng dáng vô thanh vô tức xuất hiện ở bên cạnh Ngải Lỵ Na.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"Mễ Á, là ta nha."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Ngải Lỵ Na vội vã lên tiếng.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"Ngải Lỵ Na, tại sao ngươi trở về nhanh như vậy?"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Mễ Á bước ra khỏi bóng tối, đình chỉ thi triển năng lực thức tỉnh.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Ngải Lỵ Na bất đắc dĩ </w:t>
      </w:r>
      <w:r w:rsidDel="00000000" w:rsidR="00000000" w:rsidRPr="00000000">
        <w:rPr>
          <w:sz w:val="26"/>
          <w:szCs w:val="26"/>
          <w:rtl w:val="0"/>
        </w:rPr>
        <w:t xml:space="preserve">nói</w:t>
      </w:r>
      <w:r w:rsidDel="00000000" w:rsidR="00000000" w:rsidRPr="00000000">
        <w:rPr>
          <w:sz w:val="26"/>
          <w:szCs w:val="26"/>
          <w:rtl w:val="0"/>
        </w:rPr>
        <w:t xml:space="preserve">: "Tình huống có biến, chúng ta không thể ở lại mai phục được, chỉ có thể trở lại đây trước."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Tiếng bước chân truyền đến, đám người Ngôn Băng đi tới.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"Mọi người đều không sao chứ?"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Ngải Lỵ Na quan tâm hỏi.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Ny Cát Sa thanh thúy đáp: "Nhóm của Hổ Tây không tới đây, chúng ta có thể xảy ra chuyện gì chứ?"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"Cho nên lần này đi ra ngoài không có chút thu hoạch nào à?"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Mễ Á nhìn về phía cô gái tóc hồng, ánh mắt mang theo dò hỏi.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Ngải Lỵ Na thanh thúy nói: "Không thể nào, số mười lăm và số mười sáu đã giải quyết được hai người, là số bảy và số tám của đội hai."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"Ừm, suy yếu thực lực của bọn họ, tốt lắm."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Mễ Á chậm rãi gật đầu.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Ngải Lỵ Na đề nghị: "Trời mưa quá lớn, vẫn là an tâm canh giữ ở đây đi, đi ra ngoài dễ dàng bại lộ thân phận."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Ny Cát Sa giơ tay lên vuốt nước mưa trên mặt, thấp giọng nói: "Không biết người của đội hai có tìm tới được nơi đây hay không."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"Chớ xem thường nhóm của Hổ Tây, sớm muộn gì sẽ tìm được nơi đây thôi."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Mễ Á nói với giọng điệu nghiêm túc.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Ngôn Băng ra lệnh: "Mọi người tìm chỗ ẩn nấp đi, chờ trời sáng."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Đám người Ny Cát Sa lên tiếng, dồn dập tản ra trốn xung quanh.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Hoàn cảnh như vậy đối với Mễ Á mà nói quả thực như cá gặp nước, thi triển năng lực thức tỉnh hòa mình vào trong bóng tối.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Mưa tiếp tục rơi xuống, nước mưa đánh vào cành lá phát ra âm thanh huyên náo, ngoại trừ tiếng mưa rơi và tiếng gió thì trong rừng rậm không có tiếng động nào khác.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Bên ngoài rừng rậm, Mục Lương nhìn hình ảnh trong TV, người của u linh đội một đều ẩn núp, u linh đội ba đã trốn thoát và u linh đội hai đang chạy cứ điểm tạm thời của đội một.</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bình thản nói: "Nhanh nhất là nửa giờ thì bọn họ sẽ chạm trán nhau."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"Phần đặc sắc nhất sắp tới rồi."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Hi Bối Kỳ nói xong cắn một miếng trái cây trên tay.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Phi Nhan xoa tay hưng phấn nói: "Đánh nhau đi, đánh nhau đi."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"Còn ba giờ nữa trời sắp sáng rồi."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Ly Nguyệt liếc nhìn đồng hồ.</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"Hy vọng bọn họ đừng để ta phải thất vọng."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Ánh mắt của Mục Lương lóe lên.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Trong rừng rậm, Hổ Tây thả chậm bước tiến, thấp giọng ra hiệu cho người sau lưng dừng lại: "Mọi người nghỉ ngơi chỉnh đốn một chút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Đám người An Kiệt Lạp không có lên tiếng, an tĩnh dừng lại nghỉ ngơi.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Hổ Tây thấp giọng nói: "Các ngươi ở đây chờ ta, ta đi trước điều tra tình hình."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Khải Na thấp giọng dặn dò: "Tốt, chú ý an toàn, có tình huống lập tức trở lại hoặc là gửi tín hiệu nhắc nhở."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Năng lực thức tỉnh của cô gái tóc màu quất là Nhảy Vọt Ám Ảnh Vọt, để nàng ấy đi trước dò đường là chuyện không thể tốt hơn nữa.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"Đã biết, yên tâm đi."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Hổ Tây lên tiếng, nàng duy trì trạng thái ẩn thân, thi triển năng lực thức tỉnh rời đi tại chỗ.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Không gian dao động một chút, Hổ Tây xuất hiện ở trên một cây đại thụ, phạm vi xung quanh là một mảnh đen nhánh, nước mưa không ngừng nhỏ xuống.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Nàng ngừng thở, đôi mắt ngắm nhìn bốn phía, tỉ mỉ lưu ý toàn bộ động tĩnh.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"Vút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Ngay sau đó, một mũi tên bắn ra từ chỗ tối, bay qua trước mặt Hổ Tây, cắm vào trên cây khô.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"Không tốt."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Hổ Tây biến sắc, cơ thể lóe lên biến mất.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Ngôn Băng cau mày lại, buông cung nỏ trong tay xuống, thấp giọng: "Để đối phương chạy thoát rồi, không biết là ai."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Nàng cảm nhận được có người đến, nhưng phạm vi xung quanh quá đen, cộng thêm bị ảnh hưởng bởi mưa gió cho nên chỉ có thể phán định phương hướng đại khái, mũi tên kia bắn không trúng là chuyện hợp tình hợp lý.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"Người của đội hai tới."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Ny Cát Sa nắm chặt cung nỏ trong tay, tiếp tục bảo trì trạng thái ẩn thân.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Hổ Tây lại xuất hiện lần nữa, vẫn duy trì trạng thái ẩn thân như trước, lúc này nàng đang đứng trên một nhánh cây cách vị trí cũ xa hơn chút.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Tay nàng đặt trên cây khô, cảm giác ẩm ướt thật không tốt.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"Xem ra không có tìm nhầm địa phương."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Khóe môi của Hổ Tây cong lên.</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lấy ra mấy con Bọ Cánh Cứng Đèn Lồng, cơ thể lóe lên rồi rời đi tại chỗ, khi xuất hiện lại đã đứng ở vị trí trước đó, nhanh chóng thả Bọ Cánh Cứng Đèn Lồng ra ngoài rồi lại thi triển năng lực thức tỉnh biến mất một lần nữa.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Bọ Cánh Cứng Đèn Lồng tỏa sáng, vỗ cánh bay khắp bốn phía, chẳng mấy chốc đã chiếu rọi phạm vi rừng rậm xung quanh.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Hổ Tây đứng ở trên cành cây đằng xa, nhìn chăm chú vào vị trí bị ánh sáng bao phủ, cung nỏ trong tay giơ lên.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Ánh sáng của Bọ Cánh Cứng Đèn Lồng vừa xuất hiện thì người của u linh đội hai cũng lặng lẽ đến gần.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"Vút ~~~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Ranh giới giữa ánh sáng và bóng tối chợt nhúc nhích, một mũi tên lao ra đánh rơi một con Bọ Cánh Cứng Đèn Lồng, phạm vi ánh sáng lập tức giảm bớt một phần ba.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Mễ Á lại thi triển năng lực thức tỉnh lần thứ hai, dự định đánh rơi số Bọ Cánh Cứng Đèn Lồng còn lại.</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Đôi mắt màu quất của Hổ Tây híp lại, thi triển Nhảy Vọt Ám Ảnh Vọt tới gần Mễ Á, muốn chế phục đối phương.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Nàng mới vừa xuất hiện thì ngay lập tức trên cơ thể mọc ra một đôi cánh tay, che mắt và miệng của nàng.</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Hổ Tây biến sắc, đây là năng lực thức tỉnh của Ny Cát Sa.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muốn thi triển năng lực thức tỉnh rời đi, nhưng mà chưa kịp hành động thì bóng đen dưới chân dâng lên, bao bọc cơ thể của nàng.</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"Ngươi bị loại."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Giọng nói trong trẻo lạnh lùng vang lên, một mũi tên bắn vào trán của Hổ Tây.</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Hổ Tây ngạc nhiên, Mễ Á buông lỏng nàng, lưu lại mũi tên trên trán.</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"Đội trưởng."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Người của u linh đội hai kinh ngạc thốt lên.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Cơ thể của Mễ Á dung nhập trong bóng tối rời đi, đồng thời đánh rơi số Bọ Cánh Cứng Đèn Lồng còn lại, phạm vi xung quanh khôi phục một màu tối tăm như trước.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Hổ Tây đen mặt, đứng tại chỗ bất động, trong lòng tràn đầy phiền muộn, không ngờ mình lại bị đào thải nhanh như vậy.</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"Hưu hưu hưu ~~~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Tiếng tên nỏ bị bắn ra tiếp tục vang lên, trong bóng tối vang lên tiếng mắng của số năm và số ba.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Sắc mặt của Hổ Tây càng đen hơn, biết đồng đội của mình lại có người bị loại.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"Rầm rầm rầm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Lỗ tai của nàng giật giật, có người giao chiến trong đêm đen, hơn nữa còn chiến đấu rất kịch liệt.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Trong lòng Hổ Tây ngứa ngáy, tò mò muốn biết ai đang giao thủ với ai.</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"Ngươi bị loại."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Giọng nói hờ hững của Ngôn Băng vang lên.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Khóe mắt của Hổ Tây giật một cái, chẳng lẽ u linh đội hai phải đoàn diệt tại đây sao?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"Ngươi cũng bị đào thải."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Đây là giọng nói của Khải Na.</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Đôi mắt của Hổ Tây lập tức sáng lên, trong lòng lại dấy lên hy vọng, rất muốn biết kết quả cuối cùng là như thế nào, thế nhưng nàng đã “chết trận”, chỉ có thể thành thật ngồi tại chỗ.</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Thời gian trôi qua, bóng tối dần dần tan đi, tiếng mưa gió cũng từ từ nhỏ lại.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Trong rừng rậm, âm thanh đánh nhau ngừng nghỉ, tia sáng xuyên thấu qua khe hở cành lá chiếu xạ trên mặt đất.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"Buổi diễn tập kết thúc."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Giọng nói trong trẻo vang lên, Mục Lương mang theo Ly Nguyệt và đám người Nguyệt Phi Nhan xuất hiện ở trước mặt mọi người.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"Mọi người buổi sáng tốt lành nha."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Phi Nhan dí dỏm phất phất tay.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Hổ Tây chớp mắt, diễn tập đã kết thúc, ai là người chiến thắng?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