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2343: Tốt hay xấu đều dựa vào đối lập.</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Buổi tối, bên trong cung điện tầng tám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"Chị Ngải Lỵ Na, đến giờ ăn tối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Mễ Nặc gõ cửa Thiên Điện.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"Đã biết, ta lập tức tới ngay."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Giọng nói của Ngải Lỵ Na truyền ra từ trong phòng.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Đôi mắt màu xanh lam của Mễ Nặc chớp chớp, nàng đẩy nhẹ một chút, cánh cửa vốn dĩ khép hờ bật mở.</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Cô gái tai thỏ đi vào Thiên Điện, nhìn thấy cô gái tóc hồng đang vùi đầu cắn bút.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"Chị Ngải Lỵ Na, ngươi đang làm cái gì vậy?"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tò mò hỏi.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"Ta viết tổng kết kinh nghiệm của buổi diễn tập thực chiến vừa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Ngải Lỵ Na không ngẩng đầu lên, trong giọng nói xen lẫn mùi vị sống không còn gì luyến tiếc.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Mễ Nặc thanh thúy nói: "A, ngươi cũng viết sao, ta nhìn thấy chị Ngôn Băng cũng viết cái này."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"Đừng nói nữa, tất cả những người đã tham gia diễn luyện thực chiến đều phải viết."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Ngải Lỵ Na nói xong thì buông bút trên tay xuống, đứng lên duỗi người.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Nàng xoay người nhìn về phía cô gái tai thỏ, nhếch mép nói: "Nhưng mà chúng ta là </w:t>
      </w:r>
      <w:r w:rsidDel="00000000" w:rsidR="00000000" w:rsidRPr="00000000">
        <w:rPr>
          <w:sz w:val="26"/>
          <w:szCs w:val="26"/>
          <w:rtl w:val="0"/>
        </w:rPr>
        <w:t xml:space="preserve">phe</w:t>
      </w:r>
      <w:r w:rsidDel="00000000" w:rsidR="00000000" w:rsidRPr="00000000">
        <w:rPr>
          <w:sz w:val="26"/>
          <w:szCs w:val="26"/>
          <w:rtl w:val="0"/>
        </w:rPr>
        <w:t xml:space="preserve"> thắng lợi, chỉ cần viết năm ngàn chữ là được rồi."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"Nghe ý của ngươi thì năm ngàn chữ không tính là nhiều nha."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Mễ Nặc cười tươi như hoa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"Không phải, ta mới viết được ba trăm chữ thôi."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Khóe môi cong lên của Ngải Lỵ Na lại rơi xuống.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Mễ Nặc nghiêng đầu, không hiểu nói: "Chị Ngải Lỵ Na, năm ngàn chữ đối với ngươi mà nói hẳn là rất đơn giản mới phải, bình thường ngươi viết nhiều du ký mạo hiểm như vậy mà."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"Hai cái này không giống nhau."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Ngải Lỵ Na giơ tay lên gãi đầu, liếc nhìn giấy bút trên bàn, sau khi trở về còn phải viết thêm phân nửa.</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Mễ Nặc nói với giọng điệu mang theo sự đồng tình: "Ăn cơm trước đi, ăn xong rồi lại viết."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"Ừm, đi thôi."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Ngải Lỵ Na vươn tay xoa xoa đầu cô gái tai thỏ.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Hai người trở lại bên trong nhà ăn, Nguyệt Thấm Lan và những người khác đã ngồi xuống, chỉ còn thiếu nam nhân tại chủ vị.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Ngải Lỵ Na thuận miệng hỏi: "</w:t>
      </w:r>
      <w:r w:rsidDel="00000000" w:rsidR="00000000" w:rsidRPr="00000000">
        <w:rPr>
          <w:sz w:val="26"/>
          <w:szCs w:val="26"/>
          <w:rtl w:val="0"/>
        </w:rPr>
        <w:t xml:space="preserve">Mục</w:t>
      </w:r>
      <w:r w:rsidDel="00000000" w:rsidR="00000000" w:rsidRPr="00000000">
        <w:rPr>
          <w:sz w:val="26"/>
          <w:szCs w:val="26"/>
          <w:rtl w:val="0"/>
        </w:rPr>
        <w:t xml:space="preserve"> Lương đâu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"Hắn đang ở phòng làm việc, không cần chờ hắn."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vừa làm xong việc tại thư phòng thì lập tức chui vào phòng làm việc.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Ngải Lỵ Na líu lưỡi nói: "Hắn lại vào phòng làm việc bận rộn rồi, không chịu nghỉ ngơi một ngày."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"Không biết lần này hắn sẽ bận đến mấy ngày đây?"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Ly Nguyệt nhẹ giọng lẩm bẩm.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"Hì hì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Hổ Tây nhỏ giọng nói: "Tốt nhất là hắn bận lâu một chút, như vậy thì ta có thể chậm rãi viết tổng kết kinh nghiệm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 Bối Kỳ liếc nhìn cô gái tóc màu quất, thanh thúy nói: "Nếu Mục Lương nghe được ngươi nói lời này, mười lăm ngàn chữ tổng kết kinh nghiệm có thể sẽ biến thành hai mươi ngàn chữ."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 không cần đâu!"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Hổ Tây lộ ra vẻ mặt nhăn nhó.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Ngải Lỵ Na tò mò hỏi: "Các ngươi viết tổng kết kinh nghiệm tới đâu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"Ta viết xong rồi."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Mễ Á nhàn nhạt nói.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Ngôn Băng nhẹ giọng nói: "Còn thiếu một ngàn chữ, ăn tối xong lại viết một hồi là có thể hoàn thành."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 a a, tại sao các ngươi có thể viết nhanh như vậy chứ?"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Đôi mắt hồng nhạt của Ngải Lỵ Na trợn to.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"Rất khó sao?"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Mễ Á nhìn về phía bạn thân, trong mắt hiện lên ý cười.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Ngôn Băng nhàn nhạt gật đầu: "Không khó."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"Ta còn hơn phân nửa đây này, ai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Ny Cát Sa than thở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Ngải Lỵ Na ủ rũ cúi đầu, sống không còn gì luyến tiếc: "Đừng nói nữa, có ai thảm như ta không chứ?"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Khóe mắt của Hổ Tây giật một cái, vẻ mặt như đưa đám nói: "Ta mới viết được một trăm chữ."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 vậy là ngươi còn thảm hơn cả ta nữa."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Ngải Lỵ Na ngạc nhiên thốt lên, tinh thần lập tức tốt hơn nhiều.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Tốt hay xấu đều dựa vào đối lập mà ra.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Sau khi cơm tối kết thúc, đám người Ngải Lỵ Na lại trở về Thiên Điện vùi đầu khổ viết tổng kết kinh nghiệm.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Ly Nguyệt nhìn cô gái tai mèo ngồi thoải mái trên sô pha xem TV, tò mò hỏi: "Ngươi thật sự viết xong rồi à?"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"Đúng vậy, ngươi muốn đọc không?"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Mễ Á nghiêng đầu cười nói.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"Ừm, ta giúp ngươi nhìn xem một chút."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Ly Nguyệt đi lên trước, ngồi ở bên cạnh cô gái tai mèo.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Mễ Á vươn tay lướt qua ma cụ không gian chứa đựng, lấy ra ba tờ giấy đưa cho cô gái tóc trắng.</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Ly Nguyệt nhìn lại, sau khi thấy rõ nội dung ở trên tờ giấy thì khóe mắt lập tức co giật một cái.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Yết hầu của nàng nhấp nhô vài lần, nhìn từng </w:t>
      </w:r>
      <w:r w:rsidDel="00000000" w:rsidR="00000000" w:rsidRPr="00000000">
        <w:rPr>
          <w:sz w:val="26"/>
          <w:szCs w:val="26"/>
          <w:rtl w:val="0"/>
        </w:rPr>
        <w:t xml:space="preserve">hàng</w:t>
      </w:r>
      <w:r w:rsidDel="00000000" w:rsidR="00000000" w:rsidRPr="00000000">
        <w:rPr>
          <w:sz w:val="26"/>
          <w:szCs w:val="26"/>
          <w:rtl w:val="0"/>
        </w:rPr>
        <w:t xml:space="preserve"> chữ giống như gà bới kia, nghĩ thầm nếu như Mục Lương thấy được có khi nào sẽ buộc cô gái tai mèo đi luyện chữ hay không?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Cô gái tóc trắng chật vật đọc nội dung, cái này còn khó chịu hơn việc để nàng tự viết năm ngàn chữ tổng kết kinh nghiệm.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"Như thế nào?"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Mễ Á thanh thúy hỏi.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"Đừng nóng vội, ta mới đọc xong hai hàng."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Mễ Á chớp mắt, liếc nhìn đồng hồ quả lắc trên tường, từ lúc cô gái tóc trắng tiếp nhận trang giấy đến bây giờ đã qua năm phút đồng hồ, thế mà chỉ đọc xong hai hàng chữ?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Ly Nguyệt cau mày nhìn xuống, vừa đọc vừa suy đoán nội dung.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Khóe miệng của Mễ Á giật giật, lỗ tai run một cái, nói: "Có cần ta đọc cho ngươi nghe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Ly Nguyệt lập tức thở phào nhẹ nhõm, vội nhét trang giấy trở về tay cô gái tai mèo giống như là đưa tiễn ôn thần.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"Khụ khụ."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Mễ Á hắng giọng một cái, bắt đầu đọc từ dòng đầu tiên.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lắng nghe, càng nghe thì sắc mặt càng cổ quái, trọn bài tổng kết kinh nghiệm năm ngàn chữ này có hơn phân nửa là miêu tả hoàn cảnh diễn tập.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hỏi với vẻ mặt trịnh trọng và nghiêm túc, chân thành: "Ngươi xác định cứ thế mà đưa cho Mục Lương à?"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"Đúng rồi, Mục Lương hẳn là sẽ xem hiểu."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Mễ Á nghiêm mặt đáp.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Miệng của Ly Nguyệt giật giật, không nói thêm gì nữa.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Mễ Á thu hồi bài tổng kết kinh nghiệm, chuẩn bị chờ Mục Lương đi ra phòng làm việc sẽ đưa cho hắn xem.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dở khóc dở cười, đứng dậy rời đi chính sảnh.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Bên trong Thiên Điện, </w:t>
      </w:r>
      <w:r w:rsidDel="00000000" w:rsidR="00000000" w:rsidRPr="00000000">
        <w:rPr>
          <w:sz w:val="26"/>
          <w:szCs w:val="26"/>
          <w:rtl w:val="0"/>
        </w:rPr>
        <w:t xml:space="preserve">Hổ</w:t>
      </w:r>
      <w:r w:rsidDel="00000000" w:rsidR="00000000" w:rsidRPr="00000000">
        <w:rPr>
          <w:sz w:val="26"/>
          <w:szCs w:val="26"/>
          <w:rtl w:val="0"/>
        </w:rPr>
        <w:t xml:space="preserve"> Tây vẫn còn vùi đầu vắt óc viết báo cáo, nửa giờ trôi qua mới lại viết thêm năm mươi chữ nữa.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Hổ Tây nắm tóc than vãn: "A, cứ tiếp tục như vậy thì làm sao ta có thể viết hết mười lăm ngàn chữ chứ!"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Cô gái tóc màu quất nằm úp sấp trên bàn, thở dài thườn thượt.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Trong lòng nàng có rất nhiều suy nghĩ, thế nhưng không cách nào tổ chức thành ngôn ngữ để viết xuống giấy, tài văn chương không tốt như Ngải Lỵ Na.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Hổ Tây nằm một hồi, đột nhiên nghĩ đến Mễ Á.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Đôi mắt đẹp của nàng sáng ngời: "Mễ Á viết xong rồi, hay là mình mượn tham khảo một chút, như vậy hẳn là không sao?"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Nghĩ tới đây, thiếu nữ vội vã đứng dậy rời đi Thiên Điện.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Hổ Tây tìm thấy Mễ Á ngồi ở chính sảnh, nhìn thấy An Kiệt Lạp và Khải Na đều ở đây.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Nàng mở to đôi mắt, hô: "Nè nè, các ngươi đang làm gì thế?"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An Kiệt Lạp có chút chột dạ nhìn khắp nơi nói: "Nói chuyện phiếm thôi."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"Đúng vậy, nói chuyện phiếm."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Khải Na gật đầu đáp, vẻ mặt thành thật.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Mễ Á khoanh hai tay trước người, trợn trắng mắt nói: "Không phải, các nàng tới đây để mượn bài tổng kết kinh nghiệm của ta.”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An Kiệt Lạp và Khải Na liếc nhìn nhau, nhàn nhạt gật đầu thừa nhận.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Khải Na nói với giọng thành khẩn: "Đúng vậy, cho nên tiểu thư Mễ Á có thể cho ta mượn nhìn một chút chứ?"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"Có thể."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Mễ Á hào phóng lấy ra bản tổng kết kinh nghiệm của mình đưa cho đối phương.</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Khải Na vội vã đọc nội dung, An Kiệt Lạp cũng ghé đầu lại gần, chẳng mấy chốc thì hai người đều trầm mặc.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Hai nàng lại nhìn nhau lần nữa, trả lại bản tổng kết kinh nghiệm cho cô gái tai mèo rồi nói với giọng điệu nghiêm túc: "Ta cảm thấy mình tự viết vẫn là tốt nhất, tham khảo người khác là không đúng."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Hổ Tây cảm thấy nghi ngờ, tò mò mượn bản tổng kết kinh nghiệm của cô gái tai mèo rồi chăm chú đọc.</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Thiếu nữ trầm mặc hồi lâu, khóe mắt co quắp vài cái, sau đó trả lại bản tổng kết kinh nghiệm cho cô gái tai mèo.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Nàng hít sâu mấy hơi, tự an ủi bản thân: "Ta có thể làm được, chí ít hẳn là làm tốt hơn ngươi."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Mễ Á trợn trắng mắt nhìn cô gái tóc màu quất rời đi, tiếp tục ngồi trên ghế sô pha xem phim truyền hình.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