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2358: Ta tự nguyện làm như vậy.</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Cung điện.</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Bên trong phòng làm việc, Mục Lương tiếp tục nghiên cứu "linh khí in ấn ma pháp trận".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Tài liệu để chế tác linh khí đều được xử lý, tiếp theo là khắc họa ma pháp trận ở trên tài liệu và tinh thạch ma thú, hình thành một vòng khép kín.</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Mạch lộ bên trong tài liệu ma thú cũng đã xây dựng tốt, thông qua đặc tính cường hóa tài liệu của ma pháp trận, mạch lộ và ma pháp trận đã hòa hợp vào nhau.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"Hy vọng lần này có thể thành công."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Ánh mắt của Mục Lương lấp lóe, bắt đầu khắc ma pháp trận ở trong tinh thạch ma thú.</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Hắn hít sâu một hơi, tĩnh khí ngưng thần, điều động ma lực và tinh thần lực trong cơ thể, ngón tay chạm vào tinh thạch ma thú, bắt đầu khắc ma pháp trận phức tạp.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Ma pháp trận mà Mục Lương muốn khắc có cấp bậc Thánh giai, cho nên phải sử dụng tinh thạch ma thú Vương giai, nếu như hắn có thể khắc ma pháp trận thành công, nghĩa là việc chế tác linh khí in ấn ma pháp trận đã thành công một nửa.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Hắn hơi chuyển động suy nghĩ, âm thanh xung quanh đều biến mất, như vậy hắn có thể toàn tâm toàn ý vào việc khắc họa ma pháp trận.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Bên ngoài phòng làm việc, tiểu hầu gái lưu ý động tĩnh bên trong phòng làm việc, không khỏi nghi ngờ lẩm bẩm: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"Quái lạ, tại sao bên trong không hề có âm thanh nào?"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Tiểu Mật quay đầu dán lỗ tai lên trên cửa, cẩn thận lắng nghe tiếng động bên trong phòng làm việc.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Ly Nguyệt cất bước đi tới, nhẹ giọng hỏi: "Tiểu Mật, có chuyện gì vậy?"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"Tiểu thư Ly Nguyệt."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Tiểu Mật nói với giọng điệu lo lắng: "Trong phòng làm việc không có âm thanh, có khi nào bệ hạ đang ngủ không?"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Ly Nguyệt nghe vậy nhìn về phía cửa phòng làm việc, đôi mắt màu trắng bạc lóe lên tia sáng rồi biến thành màu ngọc lưu ly xanh biếc, bức tường và cửa phòng trước mắt nàng đều biến thành trong suốt, có thể nhìn thấy Mục Lương đang tập trung khắc họa ma pháp trận.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Nàng hơi chớp mắt, ngừng thi triển năng lực thức tỉnh rồi nhẹ giọng nói với tiểu hầu gái: "Không có việc gì đâu, hắn đang bận bịu, chắc là che giấu âm thanh để không bị ngoại giới ảnh hưởng."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"Ồ ồ, vậy là tốt rồi."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Tiểu Mật thở phào nhẹ nhõm.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Ly Nguyệt đứng trước phòng làm việc một lúc, sau khi xác định Mục Lương sẽ không ra ngoài trong thời gian ngắn thì mới xoay người rời đi cung điện.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Thời gian trôi đi, một ngày một đêm chớp mắt đã qua.</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Bên trong phòng làm việc, Mục Lương vẫn còn đang khắc ma pháp trận Thánh giai, bên trong tinh thạch ma thú Vương Giai là đường nét chằng chịt.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Sắc mặt của Mục Lương ngưng trọng, tốc độ khắc họa ma pháp trận từ từ chậm lại.</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Thời gian lại trôi qua lần nữa.</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Ngón tay của Mục Lương nhẹ nhàng run lên, tinh thạch ma thú nơi đầu ngón tay run rẩy một cái, nguyên tố ma pháp xung quanh cấp tốc ngưng tụ lại tạo thành một vòng xoáy rồi bị ma pháp trận hấp thu hết.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"Ong ong ong ~~~ "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Ma lực dao động càng ngày càng mạnh, toàn bộ phòng làm việc đều rối loạn, vật phẩm bay múa.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"Ngừng!"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Mục Lương hơi chuyển động suy nghĩ, thi triển năng lực "Trấn Thiên Địa", ngoại trừ tinh thạch ma thú thì những thứ khác trong phòng làm việc đều nằm trở lại vị trí của mình.</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Hắn nhìn chăm chú vào tinh thạch ma thú lơ lửng, qua hơn mười phút thì nó mới bình tĩnh trở lại, lần này không có nổ bể.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"Thành công rồi?"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Đôi mắt đen nhánh của Mục Lương lập tức sáng ngời, hắn vươn tay ra, tinh thạch ma thú nhẹ nhàng rơi vào trong tay.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Hắn kiểm tra cẩn thận tinh thạch ma thú, xác định nó hoàn hảo, ma pháp trận bên trong cũng không có vấn đề gì.</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"Mục Lương, ngươi không sao chứ?"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Bên ngoài phòng làm việc vang lên giọng nói của Nguyệt Thấm Lan.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Nàng cảm nhận được dao động ma lực trong phòng làm việc, uy lực cực kỳ kinh người, trong lòng lo lắng tới xem một chút.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Giọng nói bình tĩnh của Mục Lương vang lên: "Ta không sao."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Ngay sau đó, cửa phòng làm việc bị đẩy ra, Lĩnh Vực Im Lặng cũng biến mất.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Nguyệt Thấm Lan kinh ngạc hỏi: "Ngươi xong việc rồi à?"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"Chưa đâu, nhưng mà có thể nghỉ ngơi một hồi."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Mục Lương vừa nói vừa tung hứng một viên tinh thạch ma thú trên tay, tinh thần bị tiêu hao hơi nhiều.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Nguyệt Thấm Lan tò mò hỏi: "Đây là cái gì thế?"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"Hạch tâm của linh khí in ấn ma pháp trận."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Mục Lương cong môi cười.</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Nguyệt Thấm Lan ưu nhã nói: "Ngươi nói ta không hiểu, nhưng mà ngươi không có việc gì là tốt rồi."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"Ta có thể có chuyện gì chứ?"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Mục Lương cười một tiếng.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Nguyệt Thấm Lan gắt giọng: "Đã hai ngày ngươi không đi ra ngoài rồi, có muốn ăn chút gì đó lót bụng không?"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"Ừm, ăn một chút đi."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Mục Lương nhẹ gật đầu.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"Vậy ngươi đi rửa mặt, ta sai tiểu hầu gái đi làm thức ăn."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Nguyệt Thấm Lan nói xong thì xoay người đi về phía chính sảnh.</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Ánh mắt của Mục Lương trở nên dịu dàng, thu hồi tinh thạch ma thú, cất bước đi về phía phòng nghỉ.</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Khi hắn rửa mặt xong đi đến nhà ăn thì tiểu hầu gái đã nấu mì sợi đặt ở trên bàn.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Diêu Nhi thanh thúy hỏi: "Bệ hạ, như vậy có đủ ăn không?"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Mục Lương nhìn tô mì còn lớn hơn cả mặt của mình, hơi nuốt nước miếng nói: "Đủ rồi."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"Vậy là tốt rồi."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Diêu Nhi ngoan ngoãn gật đầu, trở về dọn dẹp phòng bếp.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Đôi mắt xanh của Nguyệt Thấm Lan hiện lên ý cười, hỏi: "Một tô mì thật sự đủ sao?"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Mục Lương buồn cười hỏi: "Ở trong ấn tượng của ngươi thì ta là người ăn rất nhiều à?"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"Không nhiều sao?"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Nguyệt Thấm Lan hơi nghiêng người tới trước, khuôn mặt gần sát mặt của Mục Lương.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Nàng ưu nhã nói: "Ở trong ấn tượng của ta, ngươi là một người có thể ăn hết nửa con Lợn Tám Răng Nanh."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"Khụ khụ, đó là tình huống đặc biệt."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Mục Lương ho nhẹ vài tiếng.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Lúc trước hắn ăn rất nhiều là bởi vì thực lực lên cấp, cần bổ sung cho cơ thể, thức ăn vào bụng đều bị cơ thể cấp tốc hấp thu.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Nguyệt Thấm Lan ngồi thẳng người, bắt đầu nói về chuyện phát sinh trong vương quốc hai ngày này.</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"Cầm Vũ và Tân Tây đã xuất phát, hiện tại hẳn là đã đến đại lục cũ."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"Cuộc thi Giọng Hát Vàng và thi biên soạn bài hát mà chúng ta bàn trước đó cũng đã bắt đầu, Mễ Nặc đi làm giám khảo, ngươi không cần trình diện.”</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"Thép Tím mới đã được </w:t>
      </w:r>
      <w:r w:rsidDel="00000000" w:rsidR="00000000" w:rsidRPr="00000000">
        <w:rPr>
          <w:sz w:val="26"/>
          <w:szCs w:val="26"/>
          <w:rtl w:val="0"/>
        </w:rPr>
        <w:t xml:space="preserve">chở</w:t>
      </w:r>
      <w:r w:rsidDel="00000000" w:rsidR="00000000" w:rsidRPr="00000000">
        <w:rPr>
          <w:sz w:val="26"/>
          <w:szCs w:val="26"/>
          <w:rtl w:val="0"/>
        </w:rPr>
        <w:t xml:space="preserve"> về vương quốc, sản lượng nhiều gấp đôi so với tháng trước, tháng sau sẽ còn nhiều hơn nữa."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Nguyệt Thấm Lan báo cáo những chuyện quan trọng với giọng điệu từ tốn.</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Mục Lương vừa ăn vừa lắng nghe, khi Nguyệt Thấm Lan nói xong thì tô mì của hắn cũng đã trống rỗng.</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"No rồi."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Hắn đặt đũa xuống.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Nguyệt Thấm Lan ưu nhã nói: "Ta cũng nói xong rồi, còn lại đều là chuyện nhỏ, ta đã xử lý tốt."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Mục Lương nhìn về phía cô gái ưu nhã, ôn hòa nói: "Ừm, ta còn phải bận việc, làm phiền ngươi vất vả thêm vài ngày nữa."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"Không có gì đâu, ta quen rồi."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Nguyệt Thấm Lan cười khẽ nói, lộ ra dáng vẻ coi nhẹ sống chết.</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Mục Lương cảm thấy buồn cười, vươn tay nhẹ nhàng bắn trán của Nguyệt Thấm Lan, áy náy nói: "Ngươi vất vả rồi."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Nguyệt Thấm Lan trợn trắng mắt, nghiêm túc nói: " Ngươi đừng nói lời này, là ta tự nguyện làm như vậy."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Đôi mắt thâm thúy của Mục Lương mang theo ý cười.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Nguyệt Thấm Lan với hắn mà nói là sự tồn tại đặc thù, bọn họ cùng nhau xây dựng vương quốc Huyền Vũ từ lúc chưa có gì, tất cả mọi người đã bỏ ra rất nhiều công sức.</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Cô gái ưu nhã chợt nghĩ tới điều gì đó, thuận miệng nói: "Đúng rồi, Vưu Phi Nhi đã chế tạo được bí dược mất trí nhớ bản nâng cấp, nhưng mà vẫn chưa tìm được người thử thuốc."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Bí dược mất trí nhớ có thể tiêu trừ ký ức gần đây của người dùng nó.</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Mục Lương nói với giọng điệu nghiêm túc: "Bảo nàng ấy đừng thí nghiệm thuốc lung tung, chờ ta làm xong việc trên tay rồi sẽ đi tìm nàng."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Nguyệt Thấm Lan ưu nhã nói: "Ừm, ta đã nói thế với nàng ấy rồi, yên tâm đi, Phi Nhi rất hiểu chuyện."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Mục Lương mỉm cười, nếu Vưu Phi Nhi thật sự hiểu chuyện thì cũng không cần người thúc giục nàng ấy nghỉ ngơi mỗi ngày.</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"Ta đi làm việc, có việc gấp thì lại tới tìm ta."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Hắn bỏ lại một câu rồi đứng dậy rời đi nhà ăn.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Nguyệt Thấm Lan nhìn bóng lưng của Mục Lương, nhẹ giọng lẩm bẩm: "Tất cả mọi người đều bận rộn nha."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rtl w:val="0"/>
        </w:rPr>
      </w:r>
    </w:p>
    <w:p w:rsidR="00000000" w:rsidDel="00000000" w:rsidP="00000000" w:rsidRDefault="00000000" w:rsidRPr="00000000" w14:paraId="000000C4">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