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2359: Lăn giường cả một đêm.</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Tại vương quốc Huyền Vũ, tiếng chuông du dương vang lên báo hiệu một ngày mới bắt đầu.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Bên trong cung điện Khu Vực Trung Ương, Hi Bối Kỳ dụi mắt đi vào chính sảnh, nhìn dáng vẻ là vừa mới tỉnh ngủ.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Ba Phù thanh thúy chào hỏi: "Buổi sáng tốt lành, tiểu thư Hi Bối Kỳ."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"Chào buổi sáng, rót giúp ta một ly sữa thú, cho thêm chút mật ong, cảm 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 Bối Kỳ ngây thơ nói.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"Được rồi, có ngay."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ngoan ngoãn gật đầu, </w:t>
      </w:r>
      <w:r w:rsidDel="00000000" w:rsidR="00000000" w:rsidRPr="00000000">
        <w:rPr>
          <w:sz w:val="26"/>
          <w:szCs w:val="26"/>
          <w:rtl w:val="0"/>
        </w:rPr>
        <w:t xml:space="preserve">buông</w:t>
      </w:r>
      <w:r w:rsidDel="00000000" w:rsidR="00000000" w:rsidRPr="00000000">
        <w:rPr>
          <w:sz w:val="26"/>
          <w:szCs w:val="26"/>
          <w:rtl w:val="0"/>
        </w:rPr>
        <w:t xml:space="preserve"> cây lau nhà đi vào phòng bếp.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Tiếng bước chân từ xa vang lên, Mễ Á vừa hết phiên trực ban đêm bước vào cung điện, ban ngày nàng có thể nghỉ ngơi.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Hi Bối Kỳ nói với giọng kéo dài: "Mễ Á, chào buổi sáng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Mễ Á mỉm cười.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Ba Phù ló đầu ra khỏi phòng bếp, hỏi: "Tiểu thư Mễ Á có muốn ăn sáng không?"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đang bận rộn ở trong phòng làm việc, cho nên bữa sáng không cần chờ hắn.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"Nếu không phiền thì cho ta một đĩa bánh cuốn."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Mễ Á nhẹ giọng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"Không phiền, trong chốc lát là xong ngay, Mễ Á tiểu thư chờ một chút."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Ba Phù cười tươi như hoa, trở lại bên trong phòng bếp bận rộn.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Nấu bánh cuốn không khó, nguyên liệu đều có sẵn, chỉ cần trộn mọi thứ theo tỷ lệ nhất định rồi cho thêm nước làm thành bột sệt là được.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hỏi: "Mễ Á, hôm nay ngươi có rảnh không?"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Mễ Á đi tới bên cạnh cô gái Ma Cà Rồng rồi ngồi xuống.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Hi Bối Kỳ thanh thúy nói: "Ta muốn đi xem các tộc nhân sinh hoạt như thế nào nhưng mà không ai đi với ta."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"Vậy thì để ta đưa ngươi, ban ngày ta có rảnh."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Mễ Á đáp ứng.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 Mễ Á tốt nhất!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Hi Bối Kỳ ôm cổ cô gái tai mèo, cọ mặt mình vào má đối phương.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Mễ Á dở khóc dở cười, thật là một câu nói quen thuộc.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Nàng vỗ vai cô gái Ma Cà Rồng, thanh thúy nói: "Được rồi, ta đi rửa mặt một chút, ăn điểm tâm xong thì đi."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"Tốt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Hi Bối Kỳ vội vàng buông tay ra.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Mễ Á đi trở về Thiên Điện để rửa mặt, sau đó thay một chiếc váy ngắn trên đầu gối, còn mang một đôi giày bó da thú, như vậy thoải mái hơn mặc giáp.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"Mễ Nặc đâu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nhìn về phía tiểu hầu gái.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Tiểu Tử đang lau cửa sổ, nghe vậy thì trả lời: "Tiểu thư Mễ Nặc đi làm giám khảo rồi, hôm nay có cuộc thi hát."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"Cuộc thi hát?"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Đôi mắt đỏ hồng của Mễ Á Phi Hồng sáng lên.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hỏi: "Mễ Á, không lẽ ngươi muốn đến đó xem à?"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"Ngươi không muốn đi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Đôi tai mèo lông xù trên đầu Mễ Á run lên, ánh mắt mang theo thần sắc dò hỏi.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vội vàng lắc đầu, nghiêm mặt nói: "Không không không, ngày hôm qua ta đã đến đó rồi, những người đó hát cứ như là đang khóc tang, không ai hát hay hơn Mễ Nặc cả."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"Thế thì thôi vậy."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Mễ Á mím môi, </w:t>
      </w:r>
      <w:r w:rsidDel="00000000" w:rsidR="00000000" w:rsidRPr="00000000">
        <w:rPr>
          <w:sz w:val="26"/>
          <w:szCs w:val="26"/>
          <w:rtl w:val="0"/>
        </w:rPr>
        <w:t xml:space="preserve">tuy</w:t>
      </w:r>
      <w:r w:rsidDel="00000000" w:rsidR="00000000" w:rsidRPr="00000000">
        <w:rPr>
          <w:sz w:val="26"/>
          <w:szCs w:val="26"/>
          <w:rtl w:val="0"/>
        </w:rPr>
        <w:t xml:space="preserve"> nàng cảm thấy cô gái Ma Cà Rồng nói có chút khoa trương nhưng mà sự thật hẳn là không thua kém quá nhiều.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"Tiểu thư Mễ Á, bánh cuốn đã nấu xong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Trong phòng bếp truyền ra giọng nói của </w:t>
      </w:r>
      <w:r w:rsidDel="00000000" w:rsidR="00000000" w:rsidRPr="00000000">
        <w:rPr>
          <w:sz w:val="26"/>
          <w:szCs w:val="26"/>
          <w:rtl w:val="0"/>
        </w:rPr>
        <w:t xml:space="preserve">Ba</w:t>
      </w:r>
      <w:r w:rsidDel="00000000" w:rsidR="00000000" w:rsidRPr="00000000">
        <w:rPr>
          <w:sz w:val="26"/>
          <w:szCs w:val="26"/>
          <w:rtl w:val="0"/>
        </w:rPr>
        <w:t xml:space="preserve"> Phù.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Mễ Á lên tiếng, đi vào nhà ăn cùng với Hi Bối Kỳ, bữa sáng nhanh chóng được tiểu hầu gái bưng lên bàn.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Hi Bối Kỳ ngây thơ hỏi: "Chị Thấm Lan và mọi người đâu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Ba Phù nhắc nhở: "Tiểu thư Hi Bối Kỳ, hiện tại đã tám giờ, Thấm Lan đại nhân và những người khác đã ăn xong và đi làm việc."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"Ồ ồ, thì ra là do ta dậy trễ."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Khuôn mặt xinh đẹp của Hi Bối Kỳ ửng đỏ.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Mễ Á thuận miệng hỏi: "Tối hôm qua ngươi làm gì?"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ngáp một cái, nói làu bàu: "Không làm gì cả, ta chỉ lăn giường cả đêm với Nguyệt Phi Nhan thôi."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Đôi mắt đỏ hồng của Mễ Á trừng lớn, nhìn cô gái Ma Cà Rồng với ánh mắt không thể tin được.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chớp chớp đôi mắt màu vàng óng, cảm giác mình không nói gì sai.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Ngày hôm qua nàng đến phòng của Nguyệt Phi Nhan đòi ngủ chung, hai người ngồi trên giường chơi đùa, chơi mệt thì mới nằm ngủ.</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Ai biết đến nửa đêm hai người bắt đầu giành chăn, không ai nhường ai, cuối cùng đều lăn xuống gầm giường.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Nháo đến cuối cùng, Hi Bối Kỳ đành chấp nhận trở về phòng của mình.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"Các ngươi..."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Khóe mắt của Mễ Á giật một cái.</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Hi Bối Kỳ lẩm bẩm: "Có chuyện gì vậy?"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có việc gì, chúc phúc các ngươi."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Mễ Á nghiêm túc nói.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Hi Bối Kỳ bĩu môi tới: "Chúc phúc cái gì chứ? Kỳ kỳ quái quái."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đầu của Mễ Á hiện lên dáng vẻ Mục Lương, đây có tính là nàng thiếu đi hai đối thủ cạnh tranh?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có gì đâu, mau ăn xong rồi đi ra ngoài thôi."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trấn an nói.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"Ừ ừ, ăn xong chúng ta tới chỗ làm việc của Tuyết Diệp trước."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Hi Bối Kỳ lên tiếng.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Nửa giờ sau, hai người ăn uống no đủ đi ra cửa.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"Bây giờ chúng ta đi như thế nào đây?"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Bối Kỳ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"Đi xe."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Mễ Á nói xong thì bước vào Thang Vận Chuyển, nhấn nút xuống tầng một Khu Vực Trung Ương.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Đôi mắt của Hi Bối Kỳ sáng lên, hỏi: "Xe đạp à?"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có cánh, cho nên mỗi lần ra ngoài đều bay, rất ít khi đụng vào xe đạp.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Nhưng bây giờ muốn đi Khu dân cư, bay qua sẽ ảnh hưởng không tốt, nơi đó có quá nhiều người.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"Không, đi xe máy."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Mễ Á thuận miệng đáp một câu.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Nàng đi tầng một Khu Vực Trung Ương, đẩy một chiếc xe máy đi ra ngoài nhà gửi xe.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"Oa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Đôi mắt màu vàng óng của Hi Bối Kỳ sáng ngời, nàng cũng rất ít khi được tiếp xúc với xe máy.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Mễ Á nhảy lên xe rồi đội mũ bảo hiểm, nói: "Lên đây đi."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"Tới ngay!"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Hi Bối Kỳ hào hứng đạp chân gác ngồi sau lưng cô gái tai mèo, hai tay tự nhiên vòng qua eo của đối phương.</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Mễ Á tức giận nói: "Ngươi đừng ôm chặt quá."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"Nhưng mà phải như vậy mới an toàn nha."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Hi Bối Kỳ làm nũng.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Mễ Á không khỏi rùng mình một cái, lông tơ toàn thân đều đứng thẳng.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"Ngươi câm miệng."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Nàng tức giận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"Ồ, biết rồi."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Hi Bối Kỳ phồng má.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Mễ Á vặn tay ga lái xe máy rời khỏi Khu Vực Trung Ương, chạy về phía Khu dân cư.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"Oa a a ~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Hi Bối Kỳ kêu to,đôi mắt màu vàng kim sáng ngời.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 Đừng kêu nữa."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Mễ Á nhức đầu nói.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Nàng có chút hối hận, mình không nên bằng lòng đi với cô gái Ma Cà Rồng, đây quả là một loại dày vò.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"Nhưng mà như vậy rất kích thích."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Hi Bối Kỳ hưng phấn nói.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"Ngươi thật là không hề thay đổi một chút nào."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Mễ Á cười khổ một tiếng.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Nàng nhận thức Hi Bối Kỳ nhiều năm như vậy mà thiếu nữ vẫn là dáng vẻ cũ, dù cho thực lực mạnh mẽ hơn, thân hình cũng cao hơn trước rất nhiều nhưng mà tính cách trẻ con vẫn không biến đổi.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Hi Bối Kỳ nói với giọng điệu u oán: "Ta như vậy không tốt sao?"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Đáy mắt của Mễ Á hiện lên ý cười.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"Nếu tốt thì tại sao ta phải thay đổi chứ?"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Hi Bối Kỳ kiêu ngạo hất cằm lên.</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Mễ Á cười khổ một tiếng: "Phải phải phải, ngươi nói gì cũng đúng."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Không lâu sau đó, Mễ Á dừng xe máy ở trước khu làm việc người mẫu.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"Đến rồi."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Nàng gỡ mũ bảo hiểm xuống, chuyện thứ nhất chính là kéo hai tay của cô gái Ma Cà Rồng ra khỏi eo mình.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"Không biết Tuyết Diệp có chăm chỉ làm việc hay không."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Hi Bối Kỳ chống nạnh, cất bước đi tới đại sảnh tiếp đãi ở lầu một.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Mễ Á gắn mũ giáp lên xe máy rồi đi theo phía sau cô gái Ma Cà Rồng.</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"Xin hỏi hai vị đến đây có chuyện gì không?"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Nhân viên phục vụ tại đại sảnh tiếp đãi tiến lên hỏi. </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Hi Bối Kỳ thanh thúy nói: "Ta tới tìm Tuyết Diệp." </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"Tiểu thư Tuyết Diệp à, hôm nay nàng ấy ra ngoài trình diễn thời trang rồi, không có ở nơi này." </w:t>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Nhân viên phục vụ áy náy nói. </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"A, trùng hợp như vậy sao." </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Hi Bối Kỳ sửng sốt một chút. </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"Vậy khi nào thì nàng ấy trở về?" </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Mễ Á hỏi. </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"Hẳn là đến khi trời gần tối mới trở về." </w:t>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sz w:val="26"/>
          <w:szCs w:val="26"/>
          <w:rtl w:val="0"/>
        </w:rPr>
        <w:t xml:space="preserve">Nhân viên phục vụ giải thích. </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"Được rồi, vậy ta đi xem những người khác trước." </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Hi Bối Kỳ phất tay xoay người rời đi. </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