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2361: Trùng Thận Lâu.</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Ban đêm, bên trong cung điện.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Nguyệt Thấm Lan xong việc trở lại cung điện, ngồi trên ghế sô pha mềm mại, thuận miệng hỏi: "Hôm nay Mục Lương vẫn chưa đi ra à?"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Ba Phù thanh thúy đáp: "Bệ hạ vừa mới vào phòng làm việc hôm qua, hôm nay vẫn chưa đi ra ngoài."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"Cũng đúng, phỏng chừng hắn còn phải bận việc vài ngày nữa."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nói xong thì gỡ trâm cài tóc trên đầu, làm cho mái tóc dài màu xanh nước biển xõa xuống.</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"Thấm Lan đại nhân, để ta ấn đầu giúp ngươi."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Ba Phù đi lên trước nói.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Đôi mắt xanh của Nguyệt Thấm Lan hơi </w:t>
      </w:r>
      <w:r w:rsidDel="00000000" w:rsidR="00000000" w:rsidRPr="00000000">
        <w:rPr>
          <w:sz w:val="26"/>
          <w:szCs w:val="26"/>
          <w:rtl w:val="0"/>
        </w:rPr>
        <w:t xml:space="preserve">nheo</w:t>
      </w:r>
      <w:r w:rsidDel="00000000" w:rsidR="00000000" w:rsidRPr="00000000">
        <w:rPr>
          <w:sz w:val="26"/>
          <w:szCs w:val="26"/>
          <w:rtl w:val="0"/>
        </w:rPr>
        <w:t xml:space="preserve"> lại.</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Ba Phù nhẹ nhàng xoa ấn huyệt thái dương của cô gái ưu nhã, sau đó lại xoa bóp sau cổ.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Lông mi nhỏ dài của Nguyệt Thấm Lan run lên, bật thốt: "Thật là thoải mái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Ba Phù thanh thúy nói: "Phòng bếp đang nấu cơm tối, nửa giờ nữa mới có thể dùng bữa."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"Ừm, hôm nay ăn cái gì thế?"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Thấm Lan thuận miệng hỏi.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Ba Phù ngây thơ đáp: "Rau xào và cháo Linh Mễ."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Nguyệt Thấm Lan thoải mái nói: "Rất tốt ~~~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Có tiếng bước chân từ xa truyền đến, Mục Lương bước ra phòng làm việc, nhìn thấy ánh mắt kinh ngạc của Nguyệt Thấm Lan và Ba Phù.</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Ba Phù vội vàng hành lễ.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nhướng mày hỏi: "Có chuyện gì vậy, trông các ngươi có vẻ rất bất ngờ khi nhìn thấy ta?"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Thấm Lan ngạc nhiên hỏi: "Ngươi không ở trong phòng làm việc thêm vài ngày nữa sao?"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"Tài liệu xảy ra vấn đề, cho nên ta phải đi tìm cái mới."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bất đắc dĩ nói.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tò mò hỏi: "Tài liệu gì thế?"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"Cần da của Trùng Thận Lâu."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ôn hòa đáp.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Thấm Lan ngồi thẳng người, suy nghĩ trong chốc lát rồi nói: "Trùng Thận Lâu à, cái tên này ta thật đúng là chưa từng nghe qua."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bình thản nói: "Nó khá hiếm, ở trong sách cổ có đề cập tới."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Nguyệt Thấm Lan ưu nhã nói: "Vậy ngươi bảo Hồ Tiên lưu ý một chút, có lẽ sẽ có người cầm nó đến Ngân Hàng đổi thành đồng Huyền Vũ."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vuốt cằm gật đầu: "Ừm, nếu không tìm được thì ta phải tìm vật thay thế, như vậy việc chế tạo linh khí phải trì hoãn thêm một đoạn thời gian nữa."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"Vậy trong khoảng thời gian này ngươi sẽ rảnh rỗi à?"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Đôi mắt xanh nước biển của Nguyệt Thấm Lan chợt sáng lên.</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ôn hòa cười nói: "Không có chuyện này thì còn chuyện khác, còn lâu ta mới được rảnh."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Đôi mắt của Nguyệt Thấm Lan hiện ra ý cười: "Cũng đúng, ngươi là quốc vương mà."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"Ừm, vẫn nên mau chóng tìm được Trùng Thận Lâu, không thể kéo dài quá lâu."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Trong lúc tìm kiếm Trùng Thận Lâu thì hắn cũng sẽ tìm kiếm tài liệu có thể thay thế Trùng Thận Lâu, chỉ là tạm thời còn chưa nghĩ ra nên tìm thứ gì.</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Thấm Lan thanh thúy nói: "Ta sẽ phân phó người đi hỏi thăm đám người quý tộc và phú thương, có lẽ trong gia tộc bọn họ có thứ này."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Việc chế tạo linh khí in ấn ma pháp trận chỉ có thể tạm thời dừng lại, hắn chuẩn bị chế tác đạn đạo trước, cái này đã có manh mối.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Chế tạo đạn đạo cũng phức tạp không kém, cần radar có thể định vị mới được.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Dựa vào kỹ thuật của thế giới này để chế tạo linh khí thành Radar sẽ có kha khá các loại cửa ải khó khăn cần vượt qua, hắn sẽ phải liên tục tìm tòi và sửa chữa.</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Tiếng bước chân vang lên, Hi Bối Kỳ và Mễ Á lần lượt đi vào cung điện.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Cô gái Ma Cà Rồng đi đằng trước với sắc mặt hồng hào, tâm trạng vui vẻ, người phía sau thì lộ ra dáng vẻ sống không còn gì luyến tiếc.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Hôm nay Mễ Á và Hi Bối Kỳ đã chạy đến rất nhiều nơi, đi thăm toàn bộ tộc nhân Ma Cà Rồng ở vương quốc Huyền Vũ, dọc theo đường đi Hi Bối Kỳ vẫn luôn ồn ào khiến nàng cảm thấy nhức đầu vô cùng.</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"A, Mục Lương!"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Đôi mắt màu vàng óng của Hi Bối Kỳ sáng ngời.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mỉm cười hỏi: "Các ngươi vừa đi đâu về thế, thoạt nhìn Mễ Á có vẻ rất mệt mỏi."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"Ai~ ~~~ "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Mễ Á thở dài một tiếng, mắng thầm: "Ngươi đừng nhắc tới chuyện này nữa, đi cùng Hi Bối Kỳ quả là rút hết tinh lực của ta."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"Cái gì chứ, ta không có làm gì ngươi nha!"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Hi Bối Kỳ trừng mắt nhìn cô gái tai mèo.</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Mễ Á nghiêm mặt nói: "Ngươi quá ồn ào, không thể an tĩnh lại dù chỉ một giây."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"Đường xá xa xôi, quá an tĩnh rất nhàm chán."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Hi Bối Kỳ bĩu môi.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"Thật sao, ta cảm thấy ngươi là muốn bị đánh đòn."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Mễ Á trợn trắng mắt với cô gái Ma Cà Rồng.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Thấm Lan chen vào hỏi một câu: "Được rồi, được rồi, cho nên rốt cuộc hôm nay cả hai đi đâu?"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Hi Bối Kỳ ngây thơ đáp: "Ta đi thăm các tộc nhân, xem bọn hắn có thành thật làm việc hay không, thuận tiện gõ bọn họ một cái, tránh gây chuyện liên lụy đến ta."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"Thế bọn họ có nghe lời không?"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cười hỏi.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Hi Bối Kỳ lộ ra dáng vẻ hận sắt không thành thép nói: "Chỉ có một người còn ngoan cố không chịu đi tìm việc làm, nhưng mà đã bị ta răn dạy một trận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Nàng vốn định ra tay “dạy dỗ” đối phương, nhưng nghĩ đến hiến pháp của vương quốc Huyền Vũ, bản thân lại là đội trưởng Không Quân càng không thể phạm pháp.</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Người đối diện là tộc nhân nhà mình, nàng cần phải làm tấm gương tốt, cho nên mới nhẫn nhịn không có ra tay.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"Không tìm công tác thì mặc kệ bọn hắn."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trấn an.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Hi Bối Kỳ tức giận nói: "Không </w:t>
      </w:r>
      <w:r w:rsidDel="00000000" w:rsidR="00000000" w:rsidRPr="00000000">
        <w:rPr>
          <w:sz w:val="26"/>
          <w:szCs w:val="26"/>
          <w:rtl w:val="0"/>
        </w:rPr>
        <w:t xml:space="preserve">tìm</w:t>
      </w:r>
      <w:r w:rsidDel="00000000" w:rsidR="00000000" w:rsidRPr="00000000">
        <w:rPr>
          <w:sz w:val="26"/>
          <w:szCs w:val="26"/>
          <w:rtl w:val="0"/>
        </w:rPr>
        <w:t xml:space="preserve"> công tác là một chuyện, nhưng mà hắn còn bắt nạt dân chúng, chuyện này ta không thể bỏ qua được."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"Ừm, nếu như phạm sai lầm thì cứ tống vào Ngục Giam cải tạo một thời gian là được rồi."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Hi Bối Kỳ gật đầu: "Chị Thấm Lan nói không sai, ta cũng nghĩ như vậy cho nên đã phái người nhìn chằm chằm hắn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"Đúng rồi, Mục Lương, ngươi xong việc rồi à?"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Nàng nhìn về phía Mục Lương.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"Ta thiếu tài liệu, phải đợi bổ sung."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thuận miệng giải thích một câu.</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Hi Bối </w:t>
      </w:r>
      <w:r w:rsidDel="00000000" w:rsidR="00000000" w:rsidRPr="00000000">
        <w:rPr>
          <w:sz w:val="26"/>
          <w:szCs w:val="26"/>
          <w:rtl w:val="0"/>
        </w:rPr>
        <w:t xml:space="preserve">Kỳ</w:t>
      </w:r>
      <w:r w:rsidDel="00000000" w:rsidR="00000000" w:rsidRPr="00000000">
        <w:rPr>
          <w:sz w:val="26"/>
          <w:szCs w:val="26"/>
          <w:rtl w:val="0"/>
        </w:rPr>
        <w:t xml:space="preserve"> cái hiểu cái không, nàng chậm rãi gật đầu nói: "Vậy được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"Tối nay ăn cái gì thế?"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Chóp mũi của nàng giật giật, ngửi được mùi thơm bay ra từ phòng bếp.</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Ba Phù ngoan ngoãn nói: "Đêm nay ăn rau xào ạ."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"Ta muốn ăn trứng xào cà chua!”</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Đôi mắt vàng óng của Hi Bối Kỳ sáng lên.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Ba Phù mềm mại lên tiếng: "Có."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"Ta đi vào nhìn xem còn có món gì nữa."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Hi Bối Kỳ hào hứng chạy về phía phòng bếp.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"Rốt cuộc cũng yên tĩnh."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Mễ Á thở phào một hơi.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"Ngươi vất vả rồi."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Thấm Lan buồn cười vỗ vai cô gái tai mèo.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Mễ Á nghiêm mặt kiến nghị: "Lần sau ta không muốn đi riêng với nàng ấy đâu, lỗ tai ta sắp nổ tung rồi."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cười một tiếng, có thể nhìn ra được cô gái tai mèo uể oải, đôi tai mèo đều cụp xuống.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Nguyệt Thấm Lan ưu nhã cười nói: "Ngươi quen biết Hi Bối Kỳ lâu nhất, chẳng lẽ hôm nay mới biết tính tình của nàng ấy sao?"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"Là ta khinh thường nàng."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Ánh mắt của Mễ Á có chút u oán.</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Tiếng bước chân từ ngoài cung điện vang lên, đám người Ly Nguyệt và Ny Cát Sa trở về.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Ny Cát Sa nhìn thấy Mục Lương không khỏi sửng sốt một chút, tùy tiện nói: "Mục Lương, chúng ta đã trở về rồi."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Mục Lương gật đầu, cười ôn hòa nói: "Sắp tới giờ dùng cơm rồi, mọi người đợi một chút."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Hắn nhìn về phía Ly Nguyệt, ánh mắt trở nên hiền hòa.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"Mục Lương, ngươi làm xong việc rồi à?"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Ly Nguyệt dịu dàng hỏi.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Mục Lương bình thản nói: "Không có, ta nghỉ ngơi một chút."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"Vậy ta có sự kiện muốn báo cáo với ngươi."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Ly Nguyệt bình tĩnh nói: "Vệ Thành Số Chín vừa xảy ra vụ việc bắt cóc dân chúng ở bên đường."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"Vừa xảy ra hôm nay à?"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Nguyệt Thấm Lan cau mày lại.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Ly Nguyệt nói với giọng điệu nghiêm túc: "Ừm, lúc trời gần tối, đối tượng bị bắt cóc là một người mẫu, còn có người bị đánh ngất xỉu."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"Người mẫu, ai thế?"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Nguyệt Thấm Lan nói với thần sắc nghiêm túc.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Ly Nguyệt đáp: "Nàng ấy tên là Tuyết Diệp, là một Ma Cà Rồng, hẳn là Hi Bối Kỳ nhận thức."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Trong phòng bếp truyền ra giọng nói của Hi Bối Kỳ, hình như có ai đang nhắc tới nàng.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Cô gái Ma Cà Rồng bước ra phòng bếp, nghi ngờ nhìn về phía cô gái tóc trắng, ánh mắt mang theo sự dò hỏi.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"Tuyết Diệp bị bắt cóc."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Ly Nguyệt nghiêm túc nói.</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Đôi mắt vàng óng của Hi Bối Kỳ trừng lớn, sửng sốt nói: "Tuyết Diệp, không phải nàng ấy đi trình diễn thời trang rồi sao?"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