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2373: Tốc độ này quá nhanh rồi.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mắt Hồ Tiên lộ vẻ mong đợi, nàng thúc giục: "Mau lấy đạn đạo ra đi, để ta xem nó trông như thế nào."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Hắn vung tay lên khiến mặt trên bãi đáp mây mù trở nên cứng rắn, sau đó lại phủ thêm một tầng lưu ly, bằng không khi phóng linh khí đạn đạo lên trên sẽ bị nhấp nhô.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Sau khi chuẩn bị xong, Mục Lương mới lấy ra linh khí đạn đạo và linh khí phóng đạn đạo từ trong không gian tùy thân.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Đạn đạo có bốn quả, ngoại hình tương tự, chỉ có thể dựa vào tài liệu để nhìn ra sự khác nhau.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Mỗi khỏa đạn đạo đều dài ba mét, đường kính nửa mét, ngoại hình rất giống một viên đạn được phóng to lên nhiều lần.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Vỏ ngoài bốn viên đạn đạo lần lượt là lưu ly, Thép Tím, tài liệu ma thú và tài liệu hung thú.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Ngoại trừ đạn đạo vỏ lưu ly, ba quả đạn đạo còn lại đều có khắc ma pháp trận ở bên ngoài, đây cũng là vấn đề thí nghiệm mà Mục Lương coi trọng nhất.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Hồ Tiên nhìn linh khí phóng đạn đạo, bình luận: "Thứ này nhìn giống như linh khí đại pháo phiên bản phóng đại."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"Đúng là hơi giống."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giơ tay lên vỗ vỗ linh khí bên cạnh.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Linh khí phóng đạn đạo</w:t>
      </w:r>
      <w:r w:rsidDel="00000000" w:rsidR="00000000" w:rsidRPr="00000000">
        <w:rPr>
          <w:sz w:val="26"/>
          <w:szCs w:val="26"/>
          <w:rtl w:val="0"/>
        </w:rPr>
        <w:t xml:space="preserve"> rất lớn, cao hơn năm mét, ngoại hình rất giống linh khí đại pháo phóng to, phần nòng để đặt đạn đạo dài hơn ba mét, toàn thân đen như mực, được chế tạo từ tài liệu ma thú nhưng vỏ ngoài lại là Thép Tím.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nhấn mạnh một cái, nòng của linh khí phóng đạn đạo bắt đầu di động, cái bệ thì vững vàng cố định ở bên trên lưu ly.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"Bắt đầu."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Hắn nhẹ nhàng nhấc ngón tay lên, quả đạn đạo vỏ lưu ly bay lên rồi chui tọt vào trong nòng pháo.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“Cạch!”</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Đạn đạo nằm vừa khít bên trong nòng pháo, Mục Lương lại điều chỉnh góc độ bắn ra, sau đó tiện tay khởi động linh khí phát sóng trên đầu đạn đạo.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Hắn lấy ra TV kết nối với linh khí phát sóng, có thể nhìn thấy hình ảnh thời gian thực.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"Che lỗ tai lại."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liếc nhìn Hồ Tiên rồi nhắc nhở một câu.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Hồ Tiên lên tiếng.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giơ tay lên đè xuống tinh thạch hung thú ở trên linh khí phóng đạn đạo.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Sau một trận chấn động, ma pháp trận tại nòng pháo bị khởi động, bùng nổ ra cao áp, trong chớp mắt đạn đạo đã bị bắn ra ngoài, bay về phía đường chân trời xa xa.</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Đạn đạo tạo động tĩnh rất lớn khi bắn ra, dù đã bịt lỗ tai nhưng mà cô gái đuôi hồ ly vẫn cảm thấy có chút ù tai.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nhẹ giọng lẩm bẩm: "Uy lực phóng ra không đủ, nhưng mà động lực vốn dĩ không dựa vào linh khí phóng đạn đạo, có thể bay ra ngoài là được."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Mỗi một quả đạn đạo đều có một "hệ thống động lực" có thể để cho đạn đạo sau khi rời khỏi nòng pháo tiếp tục bay về phía trước, nó sẽ bay mãi cho đến khi trúng mục tiêu hoặc là tiêu hao hết năng lượng.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Trong TV truyền ra tiếng gió thổi kịch liệt, tốc độ phi hành của đạn đạo rất nhanh, trong chớp mắt đã bay ra xa hơn một ngàn mét.</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Hồ Tiên thả tay xuống rồi nhìn về trước, nhẹ giọng nói: "Không thấy gì cả."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"Ừm, trời tối rất khó thấy, ngươi xem TV đi."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ngồi xuống, nhìn chăm chú vào hình ảnh trong TV.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Có thể nhìn thấy đạn đạo đang phi hành ở trên cao, cách mặt biển hơn một ngàn mét.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Nếu như từ trên cao nhìn xuống sẽ thấy được đạn đạo vỏ lưu ly phi hành rất ổn định, phần đuôi của nó lóe sáng, phun ra từng đạo khí diễm, đó là ma pháp trận đang vận chuyển.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Bên trong đạn đạo có khắc ma pháp trận, đó là điểm then chốt để đạn đạo có thể bay ở cự ly cực xa, khi năng lượng trong ma pháp trận hao hết thì đạn đạo cũng sẽ mất đi động lực phi hành.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Hồ Tiên ngồi xuống rồi nhìn chằm chằm vào hình ảnh trong TV, chờ đợi đạn đạo dừng lại.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"Ngươi muốn </w:t>
      </w:r>
      <w:r w:rsidDel="00000000" w:rsidR="00000000" w:rsidRPr="00000000">
        <w:rPr>
          <w:sz w:val="26"/>
          <w:szCs w:val="26"/>
          <w:rtl w:val="0"/>
        </w:rPr>
        <w:t xml:space="preserve">nó</w:t>
      </w:r>
      <w:r w:rsidDel="00000000" w:rsidR="00000000" w:rsidRPr="00000000">
        <w:rPr>
          <w:sz w:val="26"/>
          <w:szCs w:val="26"/>
          <w:rtl w:val="0"/>
        </w:rPr>
        <w:t xml:space="preserve"> công kích cái gì?"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Nàng thuận miệng hỏi.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bình thản nói: "Không biết, trước hết cứ để cho nó bay một hồi đã, nhìn xem cực hạn là bao xa."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Trong lần khảo nghiệm này, thời gian bay liên tục của đạn đạo là một vấn đề rất mấu chốt.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Hồ Tiên hơi nghiêng đầu hỏi: "Vậy nếu như nó vẫn bay thì sao, chúng ta ngồi chờ ở đây à?"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"Không cần đâu, chờ một chút rồi chúng ta có thể trở về ăn tối trước."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Hắn đã tính toán qua năng lượng của ma pháp trận bên trong đạn đạo, bay hơn một giờ không thành vấn đề, còn cực hạn là bao nhiêu vậy thì phải xem biểu hiện thực tế.</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Hồ Tiên quyến rũ nói: "Vậy chỗ đạn đạo còn lại đợi đến ngày mai lại thử nghiệm đi, một lúc nữa trời hoàn toàn tối đen, không thể thấy rõ mục tiêu."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"Ừm, nghe lời ngươi."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cười gật đầu.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Thời gian trôi qua, sắc trời càng ngày càng mờ tối, đạn đạo trong TV vẫn còn phi hành.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Sau hai mươi phút, hình ảnh trong TV càng ngày càng mơ hồ, nhưng có thể nhận ra đạn đạo đã tới lục địa.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"Mới đó mà đã đến đại lục mới rồi à?"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Đôi mắt màu đỏ rực của Hồ Tiên trợn to.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Tốc độ của đạn đạo quá nhanh!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"Đương nhiên."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khẽ cười một tiếng.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Hắn hơi chuyển động suy nghĩ, khống chế đạn đạo </w:t>
      </w:r>
      <w:r w:rsidDel="00000000" w:rsidR="00000000" w:rsidRPr="00000000">
        <w:rPr>
          <w:sz w:val="26"/>
          <w:szCs w:val="26"/>
          <w:rtl w:val="0"/>
        </w:rPr>
        <w:t xml:space="preserve">nhắm</w:t>
      </w:r>
      <w:r w:rsidDel="00000000" w:rsidR="00000000" w:rsidRPr="00000000">
        <w:rPr>
          <w:sz w:val="26"/>
          <w:szCs w:val="26"/>
          <w:rtl w:val="0"/>
        </w:rPr>
        <w:t xml:space="preserve"> </w:t>
      </w:r>
      <w:r w:rsidDel="00000000" w:rsidR="00000000" w:rsidRPr="00000000">
        <w:rPr>
          <w:sz w:val="26"/>
          <w:szCs w:val="26"/>
          <w:rtl w:val="0"/>
        </w:rPr>
        <w:t xml:space="preserve">ngay</w:t>
      </w:r>
      <w:r w:rsidDel="00000000" w:rsidR="00000000" w:rsidRPr="00000000">
        <w:rPr>
          <w:sz w:val="26"/>
          <w:szCs w:val="26"/>
          <w:rtl w:val="0"/>
        </w:rPr>
        <w:t xml:space="preserve"> một ngọn núi hoang.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Ngay sau đó, tiếng nổ kịch liệt vang lên, hình ảnh trong TV bị cắt đứt.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"Nổ tung rồi, đáng tiếc không thể nhìn thấy uy lực như thế nào."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nói với giọng điệu đáng tiếc, quyết định ngày mai đến hiện trường nhìn xem lực phá hoại ra sao.</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Sau khi đạn đạo nổ tung thì linh khí phát sóng gắn bên trên cũng bị phá hủy.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Hồ Tiên há miệng, nói thật nàng cũng có chút muốn biết uy lực như thế nào.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đứng lên nói: "Đi thôi, chúng ta trở về ăn cơm."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Hồ Tiên cười quyến rũ một tiếng.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mang theo cô gái đuôi hồ ly biến mất tại chỗ, ở đây đã có Rùa Đen, không sợ bị trộm linh khí phóng đạn đạo.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Hai người trở lại cung điện tại tầng tám Khu Vực Trung Ương, Nguyệt Thấm Lan và đám người Ly Nguyệt vừa vặn trở về, tình cờ chạm mặt hai người.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Đôi mắt màu trắng bạc của Ly Nguyệt sáng lên.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thanh thúy nói: "Bận rộn đến bây giờ mới về à, các ngươi vất vả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ta nhớ ngươi muốn chết!"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Đôi mắt đẹp của Ngải Lỵ Na sáng ngời.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hơi nhướng mày.: "Thật sao?"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"Đúng nha, rất rất rất nhớ ngươi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Ngải Lỵ Na gật đầu thật mạnh.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Ánh mắt của Ly Nguyệt lóe lên, im lặng quay đầu liếc nhìn cô gái tóc hồng.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Ngải Lỵ Na dùng cùi chỏ huých nhẹ vào tay cô gái tóc trắng, cười chế nhạo nói: "Ly Nguyệt, khẳng định là ngươi cũng rất nhớ Mục Lương đúng không?"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Khuôn mặt xinh của Ly Nguyệt đẹp ửng đỏ, bình tĩnh nói: "Nhớ."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Ngải Lỵ Na lộ ra vẻ mặt ta đã nhìn thấu hết thảy, cười duyên nói: "Ha ha ha, ta biết mà!"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"Ai mà không nhớ Mục Lương chứ, nói </w:t>
      </w:r>
      <w:r w:rsidDel="00000000" w:rsidR="00000000" w:rsidRPr="00000000">
        <w:rPr>
          <w:sz w:val="26"/>
          <w:szCs w:val="26"/>
          <w:rtl w:val="0"/>
        </w:rPr>
        <w:t xml:space="preserve">ta</w:t>
      </w:r>
      <w:r w:rsidDel="00000000" w:rsidR="00000000" w:rsidRPr="00000000">
        <w:rPr>
          <w:sz w:val="26"/>
          <w:szCs w:val="26"/>
          <w:rtl w:val="0"/>
        </w:rPr>
        <w:t xml:space="preserve"> nghe xem nào?"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vén tóc mai ra sau, đôi mắt màu đỏ rực nhìn quét đám người trở về.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"Ha ha ha, tất cả mọi người đều nhớ Mục Lương."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Ngải Lỵ Na cười nói.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ôn hòa lên tiếng: "Được rồi, mọi người dọn dẹp một chút rồi đi ăn tối thôi."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"Tốt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Các cô gái trở về cung điện thay đổi quần áo thoải mái rồi mới tề tụ tại nhà ăn.</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Mễ Nặc đi vào nhà ăn, đôi tai thỏ đứng thẳng, đôi mắt dừng lại trên người của Mục Lương.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vui vẻ thốt lên: "Mục Lương, ngươi xong việc rồi à?"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"Ngày hôm nay đã làm xong rồi."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ôn hòa cười đáp.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Mễ Nặc ngẩn người một chút, lẩm bẩm nói: "Ngày hôm nay thôi sao... Vậy là ngày mai ngươi còn phải làm việc à?"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vươn tay xoa xoa đầu cô gái tai thỏ.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"Ngươi vất vả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Mễ Nặc ngây thơ nói.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"Ha ha ha, mọi người ngồi đi."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gật đầu một cái.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Các cô gái ngồi xuống.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Tiểu hầu gái hỗ trợ xới cơm, mọi người bắt đầu thưởng thức bữa tối.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Ly Nguyệt cúi đầu nói: "Mục Lương, chúng ta vẫn chưa bắt được người của Bất Hủ Chúng."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"Ừm, chuyện này không gấp."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Thần sắc trên mặt Ngải Lỵ Na cũng trở nên nghiêm túc: "Mục Lương, chúng ta sẽ mau chóng tìm được người của Bất Hủ Chúng."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"Ăn cơm trước đi, ăn xong rồi nói sau."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Ngải Lỵ Na vội vàng gật đầu.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