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2386: Bọn hắn nên trả giá một chút.</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Tiếng bước chân thanh thúy vang lên ở bên trong cung điện, Ngôn Băng cất bước đi vào chính sảnh.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Ba Phù ngoan ngoãn chào hỏi: "T</w:t>
      </w:r>
      <w:r w:rsidDel="00000000" w:rsidR="00000000" w:rsidRPr="00000000">
        <w:rPr>
          <w:sz w:val="26"/>
          <w:szCs w:val="26"/>
          <w:rtl w:val="0"/>
        </w:rPr>
        <w:t xml:space="preserve">iểu thư Ngôn Băng</w:t>
      </w:r>
      <w:r w:rsidDel="00000000" w:rsidR="00000000" w:rsidRPr="00000000">
        <w:rPr>
          <w:sz w:val="26"/>
          <w:szCs w:val="26"/>
          <w:rtl w:val="0"/>
        </w:rPr>
        <w:t xml:space="preserve">, chào buổi sáng."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Hiện tại đã gần hừng đông, nói chào buổi sáng cũng không sai.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"Chào buổi sáng."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Ngôn Băng khẽ gật đầu, sau khi làm xong chuyện ở Vệ Thành Số Tám, nàng lại đích thân đến Ngục Giam "hỏi thăm" người của Bất Hủ Chúng, sau khi xác định bọn họ trốn không thoát mới trở về cung điện.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Nàng thuận miệng hỏi: "Bệ hạ xong việc chưa?"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Ba Phù thanh thúy trả lời: " Bệ hạ vừa mới ra ngoài vào tối hôm qua, hiện tại chắc còn đang ngủ."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"Tốt, chờ hắn thức dậy thì ta lại đến hội báo công tác."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Ngôn Băng gật đầu một cái.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Ba Phù ngoan ngoãn hỏi: "Tiểu thư Ngôn Băng có muốn ăn chút gì không?"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"Không cần, đợi mọi người thức dậy rồi cùng ăn."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Ngôn Băng lắc đầu.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Nàng gỡ mũ giáp xuống, nhẹ giọng nói: "Ta đi tắm, tới bữa sáng thì gọi ta."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Ba Phù ngoan ngoãn gật đầu.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Ngôn Băng trở lại Thiên Điện, cởi Khôi Giáp U Linh treo lên tường rồi mới vào phòng tắm chuẩn bị nước nóng.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Khi nước đầy bồn thì nàng cũng đã chuẩn bị xong áo choàng tắm treo ở bên cạnh, thích ý nằm vào trong bồn tắm tràn đầy hơi nóng.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"Ục ục ~~~ "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Nước trong bồn tắm toát ra bong bóng bởi vì bị cơ thể đè ép, thoạt nhìn rất thoải mái.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Khi Mục Lương tỉnh ngủ, tinh thần sung túc đi vào chính sảnh thì cô gái tóc tím cũng đã tắm rửa xong ăn mặc chỉnh tề trở lại chính sảnh.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"Bệ hạ, chào buổi sáng."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Ngôn Băng chào hỏi.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"Chào buổi sáng, ngươi trở về lúc nào thế?"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Mục Lương ôn hòa hỏi.</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Ngôn Băng liếc nhìn đồng hồ, đáp: "Hai giờ trước."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"Ba tên Bất Hủ Chúng đang lẩn trốn đã bị bắt lại, hiện tại bọn hắn đang được giam giữ ở trong Ngục Giam Khu Vực Trung Ương, ngươi có muốn gặp không?"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Nàng giải thích vắn tắt.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Mục Lương nhàn nhạt nói: "Để sau đi, hiện giờ cứ để người khác thẩm vấn trước."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Hôm nay hắn còn có rất nhiều chuyện phải làm, tuy là làm được linh khí in ấn ma pháp trận nhưng mà vẫn chưa tiến hành điều chỉnh thử.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Trừ cái đó ra thì tình huống bên đại lục cũ cũng ngày càng phức tạp, hắn muốn liên lạc với Mộc Phân Thân và với Tân Tây, Cầm Vũ một chút để biết thêm tình huống cụ thể.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Ngôn Băng lên tiếng.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Bữa sáng bắt đầu ở nửa giờ sau, ngoại trừ mấy người vẫn còn đang vội vàng bên ngoài thì tất cả đều ngồi quây quần quanh bàn ăn thưởng thức bữa sáng.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Nguyệt Phi Nhan thanh thúy nói: "Mục Lương, đã tìm được người của Bất Hủ Chúng rồi, nên thẩm vấn kỹ càng một chút, nhất định phải dò hỏi ra ý đồ của bọn hắn."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"A, bắt được người rồi à?"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Đôi mắt màu vàng óng của Hi Bối Kỳ trừng lớn.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"Ừm, hiện tại cả ba đã bị tống vào Ngục Giam."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Ngôn Băng gật đầu một cái.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Hi Bối Kỳ hừ một tiếng, nói: "Rất tốt, vậy thì chờ ta ăn điểm tâm xong lại đi thu thập bọn họ."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"Ta cũng đi hỗ trợ."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Nguyệt Phi Nhan góp vui nói.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"Đừng giết chết."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Nguyệt Thấm Lan căn dặn một câu.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"Yên tâm, ta sẽ không để cho bọn họ chết đâu."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Nguyệt Phi Nhan nghiêm túc nói.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Trên mặt của Nguyệt Thấm Lan lộ ra thần sắc vui mừng, xem ra con gái đã trưởng thành, chỉ là khóe miệng của nàng vừa mới xuất hiện ý cười thì ngay lập tức đọng lại.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Nguyệt Phi Nhan nghiêm mặt nói: "Bọn họ sẽ không chết, cùng lắm là gãy tay gãy chân mà thôi, dám cả gan bắt cóc ở vương quốc Huyền Vũ, không trả giá một chút làm sao được."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Nguyệt Thấm Lan giơ tay lên đỡ trán, đây thật là đứa con gái mà mình nuôi lớn sao?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Mục Lương bình thản nói: "Chuyện thẩm vấn đã có người chuyên nghiệp làm rồi, ngươi đứng xem rồi hỗ trợ một chút là được."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Hi Bối Kỳ và Nguyệt Phi Nhan vội vàng gật đầu.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Bữa sáng kết thúc ở nửa giờ sau, đám người Ny Cát Sa rời đi bận rộn công việc của mình.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Hi Bối Kỳ và Nguyệt Phi Nhan thì đến Ngục Giam Khu Vực Trung Ương, mới vừa đi vào đã ngửi được mùi ẩm mốc, đây là bởi vì Ngục Giam thông gió kém.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Nguyệt Phi Nhan lẩm bẩm: "May mà chúng ta không phải là tội phạm, ta không muốn bị giam giữ ở nơi như vậy đâu."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"Ta cũng vậy."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Hi Bối Kỳ gật đầu nhận đồng.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Hai người theo giám ngục đi sâu vào trong Ngục Giam, một lúc sau thấy được ba người Mã Cách Phu bị giam giữ ở trong phòng giam.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Lúc này cả ba bị cố định ở trên giá hình chữ thập, hai tay hai chân đều bị gông cùm Thép Tím khóa lại, cổ cũng bị cố định ở trên giá.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Cửa lao bị mở ra, Nguyệt Phi Nhan và Hi Bối Kỳ cất bước đi vào.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Hi Bối Kỳ lạnh lùng nói: "Ba người các ngươi chính là kẻ liên tục ra tay với tộc nhân của ta đúng không."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"Ngươi là ai?"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Đức Lạt Cơ híp mắt lại, ánh mắt lóe lên tia khinh thường.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"Ta là bà cố nội của ngươi!"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Hi Bối Kỳ trừng mắt nhìn nam nhân.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Giám ngục đứng một bên im lặng không biết nói cái gì cho phải.</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Trong mắt của Đức Lạt Cơ lóe lên sát ý, nhìn chằm chằm cô gái Ma Cà Rồng như muốn ăn tươi nuốt sống nàng.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Hi Bối Kỳ tiến lên trước vài bước, vươn tay vỗ đầu của nam nhân, trợn mắt nói: "Trừng cái gì mà trừng, tin </w:t>
      </w:r>
      <w:r w:rsidDel="00000000" w:rsidR="00000000" w:rsidRPr="00000000">
        <w:rPr>
          <w:sz w:val="26"/>
          <w:szCs w:val="26"/>
          <w:rtl w:val="0"/>
        </w:rPr>
        <w:t xml:space="preserve">ta</w:t>
      </w:r>
      <w:r w:rsidDel="00000000" w:rsidR="00000000" w:rsidRPr="00000000">
        <w:rPr>
          <w:sz w:val="26"/>
          <w:szCs w:val="26"/>
          <w:rtl w:val="0"/>
        </w:rPr>
        <w:t xml:space="preserve"> móc mắt ngươi không hả?"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"Ha!"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Đức Lạt Cơ cười khẩy một tiếng, ước gì có thể giết chết cô gái Ma Cà Rồng ngay bây giờ.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"Rất tốt, nam nhân, ngươi đã thành công chọc giận ta rồi."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Hi Bối Kỳ nhấc chân đạp mạnh vào bụng của Đức Lạt Cơ.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"Hừ..."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Đức Lạt Cơ kêu đau một tiếng, khuôn mặt trắng bệch như tờ giấy, đau đến mức cơ thể run lên.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Mã Cách Phu và Thiết Lôi Nhĩ đều run bần bật, hiển nhiên là bị dọa sợ.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"Ta vẫn chưa dùng lực đâu."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Hi Bối Kỳ xoay cổ tay, đôi mắt màu vàng kim hiện lên tia sáng lạnh lẽo.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Nguyệt Phi Nhan tức giận nói: "Ngươi mà dùng sức thì hắn chắc chắn là không sống nổi nữa."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Cô gái Ma Cà Rồng là cường giả cấp 8, một kích dùng sức khẳng định là Đức Lạt Cơ không thể chịu được.</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Hi Bối Kỳ bĩu môi, xoay người ngồi xuống ghế gỗ trước mặt ba người, ra hiệu giám ngục phụ trách tra hỏi có thể ra tay.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Nguyệt Phi Nhan nhíu mày hỏi: "Ngươi muốn ở đây xem à?"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"Đúng vậy, bằng không thì ta đến đây làm gì?"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Hi Bối Kỳ ngây thơ đáp.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Nguyệt Phi Nhan nghiêm túc nói: "Khó mà làm được, nhiệm vụ huấn luyện binh sĩ Không Quân rất nặng, ngươi chỉ có thể ngồi đây một lúc thôi."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"A, ngươi không nói thì ta suýt quên mất."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Hi Bối Kỳ sửng sốt.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Nguyệt Phi Nhan híp mắt lại, lạnh lùng cười nói: "</w:t>
      </w:r>
      <w:r w:rsidDel="00000000" w:rsidR="00000000" w:rsidRPr="00000000">
        <w:rPr>
          <w:sz w:val="26"/>
          <w:szCs w:val="26"/>
          <w:rtl w:val="0"/>
        </w:rPr>
        <w:t xml:space="preserve">Ha ha</w:t>
      </w:r>
      <w:r w:rsidDel="00000000" w:rsidR="00000000" w:rsidRPr="00000000">
        <w:rPr>
          <w:sz w:val="26"/>
          <w:szCs w:val="26"/>
          <w:rtl w:val="0"/>
        </w:rPr>
        <w:t xml:space="preserve">, quả nhiên, mấy ngày trước ngươi chăm chỉ đều là giả vờ."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Mấy ngày hôm trước cô gái Ma Cà Rồng rất cần cù, vừa ăn điểm tâm xong là lập tức đi căn cứ Không Quân, đến giờ cơm tối mới trở về Khu Vực Trung Ương, có đôi khi buổi tối còn ở lại căn cứ Không Quân tiến hành tập huấn buổi tối.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"Làm gì có </w:t>
      </w:r>
      <w:r w:rsidDel="00000000" w:rsidR="00000000" w:rsidRPr="00000000">
        <w:rPr>
          <w:sz w:val="26"/>
          <w:szCs w:val="26"/>
          <w:rtl w:val="0"/>
        </w:rPr>
        <w:t xml:space="preserve">chứ</w:t>
      </w:r>
      <w:r w:rsidDel="00000000" w:rsidR="00000000" w:rsidRPr="00000000">
        <w:rPr>
          <w:sz w:val="26"/>
          <w:szCs w:val="26"/>
          <w:rtl w:val="0"/>
        </w:rPr>
        <w:t xml:space="preserve">, xem xong ta lập tức trở về."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Hi Bối Kỳ sừng sộ nói.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Nguyệt Phi Nhan tiếp tục nói: "Ngươi như vậy gọi là đánh cá ba ngày phơi lưới hai ngày, không có bền lòng."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"Được rồi, ngươi đừng nói nữa, bây giờ ta lập tức trở về căn cứ Không Quân!"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Khuôn mặt xinh đẹp của Hi Bối Kỳ đỏ lên, trừng cô gái tóc đỏ.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Giọng nói trong trẻo lạnh lùng vang lên, Ly Nguyệt đi vào Ngục Giam, hỏi: "Thẩm vấn sắp bắt đầu rồi, ngươi không nán lại xem một chút à?"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Hi Bối Kỳ nghiêm mặt đáp: "Chị Ly Nguyệt, nơi này đã có ngươi rồi, không cần đến ta."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Ly Nguyệt mỉm cười, gật đầu không nói thêm gì nữa.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Hi Bối Kỳ giơ nắm tay lên, nói: "Nhớ thay ta dạy dỗ bọn họ, báo thù thay Tuyết Diệp."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Ly Nguyệt lại gật đầu lần nữa.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"Đi thôi, chúng ta trở về huấn luyện."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Hi Bối Kỳ trợn trắng mắt với cô gái tóc đỏ, sải bước rời đi Ngục Giam.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"Hì hì, phép khích tướng mà Mục Lương nói quả thật là dùng tốt."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Nguyệt Phi Nhan hài lòng nói thầm một tiếng, vội vàng đuổi theo cô gái Ma Cà Rồng.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rtl w:val="0"/>
        </w:rPr>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rtl w:val="0"/>
        </w:rPr>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rtl w:val="0"/>
        </w:rPr>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rtl w:val="0"/>
        </w:rPr>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rtl w:val="0"/>
        </w:rPr>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rtl w:val="0"/>
        </w:rPr>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