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2388: Truy cầu trường sinh.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Ly Nguyệt đi vào cung điện, đế giày cứng rắn đánh lên mặt đất phát tiếng vang lanh lảnh.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"Tiểu thư Ly Nguyệt."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Tiểu hầu gái lưu thủ ở trong cung điện ngoan ngoãn lên tiếng vấn an.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Công việc hàng ngày của nhóm tiểu hầu gái là canh gác, có người lưu thủ tại cung điện, có người học tập kiến thức mới và huấn luyện, như vậy mới có thể trở thành hầu gái chiến đấu hợp cách.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Ly Nguyệt gật đầu, thanh thúy hỏi: "Mục Lương đâu rồi?"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"Bệ hạ đang ở thư phòng ạ."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Thanh Vụ thanh thúy đáp.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Ly Nguyệt đáp một tiếng, cất bước đi tới thư phòng.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Ba Phù nhỏ giọng thầm thì: "Bệ hạ thật là bận rộn."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Thanh Vụ nghiêm mặt nói: "Đây chính là bệ hạ, phải quản lý cả một vương quốc, đương nhiên là bận rộn rồi."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Ba Phù cảm thán nói: "Đúng vậy, nếu không có Thấm Lan đại nhân hỗ trợ, sợ là bệ hạ sẽ lo không xuể."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"Nếu như không có vương quốc Huyền Vũ, cung cấp hoàn cảnh sinh hoạt an toàn và thoải mái cho dân chúng thì bệ hạ sẽ rất nhẹ nhàng."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Thanh Vụ mấp máy môi hồng.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"Bệ hạ là người có hoài bão, không được nói lời như vậy."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Ba Phù nói với giọng điệu nghiêm túc.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Thanh Vụ nhoẻn miệng cười, gật đầu nhận đồng: "Ta biết rồi."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Ly Nguyệt gõ cửa phòng, lên tiếng: "Mục Lương."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"Cửa không có khóa, vào đi."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Trong phòng truyền ra giọng nói trong trẻo của Mục Lương.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Ly Nguyệt đẩy cửa mà vào, nhìn thấy Mục Lương đang vùi đầu viết viết vẽ vẽ cái gì đó, nàng không khỏi đi nhẹ bước chân.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"Có chuyện gì không?"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Mục Lương ngước mắt nhìn cô gái tóc trắng.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Ly Nguyệt đi lên trước, đặt một phần văn kiện dày khoảng hai ngón tay ở trước mặt nam nhân, nói: "Ba người Thiết Lôi Nhĩ đã kết thúc thẩm vấn rồi, đây là lời khai của bọn họ."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Đôi mắt thâm thúy của Mục Lương hơi sáng lên, cầm lấy văn kiện lật xem: "Tốc độ thẩm vấn còn nhanh hơn ta tưởng tượng."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Ly Nguyệt bình tĩnh nói: "Hiện tại Ngục Giam có trên trăm loại thủ đoạn tra hỏi, bọn họ không chống nổi mười loại đã khai ra toàn bộ."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"Cũng đúng."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Khóe môi của Mục Lương khẽ nhếch, liếc mắt đọc nhanh văn kiện.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"Ào ào ~~~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Ly Nguyệt nhìn tốc độ lật giấy của Mục Lương biến nhanh, lực chú ý rơi vào tờ giấy mà hắn viết vẽ trước đó, đây là bản thiết kế mới của đạn đạo.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Nàng nhìn thấy một hàng chữ, nhẹ giọng đọc lên: "Đạn đạo có thể xuyên qua không gian..."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Mục Lương thuận miệng giải thích một câu: "Đó là đạn đạo ta mới nghiên cứu, nếu như chế tạo được thì có thể tấn công mục tiêu một cách thần không biết quỷ không hay."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Đôi mắt màu trắng bạc của Ly Nguyệt trừng lớn, cảm thán nói: "Làm cho đạn đạo xuyên qua không gian, chuyện này chỉ có ngươi nghĩ ra được thôi."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Mục Lương cười tự tin, nói với giọng điệu chắc chắn: "Không phải, người khác cũng có thể nghĩ ra được, nhưng mà bọn hắn làm không được."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"Vâng, ngươi nói không sai."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Ly Nguyệt cười một tiếng.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"Người của Bất Hủ Chúng để mắt tới Ma Cà Rồng quả nhiên là vì nghiên cứu trường sinh."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đang lật trang giấy chợt khựng lại.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Ly Nguyệt gật đầu nói: "Đúng vậy, không biết bọn họ lấy tin tức từ chỗ nào mà biết được thọ mệnh của Ma Cà Rồng dài hơn so với người thường."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Nàng không tra hỏi được tin tức về ma cà rồng bắt nguồn từ đâu, chỉ biết ba người Thiết Lôi Nhĩ có được tin tức này từ cấp trên.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"E rằng bên đại lục mới cũng có Ma Cà Rồng."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Mục Lương suy đoán.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"Có lẽ là vậy."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Ly Nguyệt khẽ gật đầu.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w:t>
      </w:r>
      <w:r w:rsidDel="00000000" w:rsidR="00000000" w:rsidRPr="00000000">
        <w:rPr>
          <w:sz w:val="26"/>
          <w:szCs w:val="26"/>
          <w:rtl w:val="0"/>
        </w:rPr>
        <w:t xml:space="preserve">thả</w:t>
      </w:r>
      <w:r w:rsidDel="00000000" w:rsidR="00000000" w:rsidRPr="00000000">
        <w:rPr>
          <w:sz w:val="26"/>
          <w:szCs w:val="26"/>
          <w:rtl w:val="0"/>
        </w:rPr>
        <w:t xml:space="preserve"> văn kiện trong tay, nhàn nhạt nói: "Cho dù như thế nào đi nữa, một khi phạm pháp ở trong vương quốc Huyền Vũ thì phải trả giá đắt."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Hắn nhìn về phía Ly Nguyệt, dặn dò: "Ngươi bảo bên Tòa Án chuẩn bị sẵn sàng, vài ngày nữa công thẩm ba người Thiết Lôi Nhĩ, nhưng mà phải che giấu chuyện về Ma Cà Rồng."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Ly Nguyệt đáp một tiếng.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tiếp tục an bài: "Còn về chuyện Bất Hủ Chúng, tiếp tục phân phó người điều tra, thu thập càng nhiều tin tức càng tốt, có lẽ sau này sẽ dùng tới."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Hắn cũng cảm thấy rất hứng thú với việc trường sinh, nhưng sẽ không cực đoan như Bất Hủ Chúng, lựa chọn không từ thủ đoạn nào để theo đuổi trường sinh, bọn họ hẳn là nên học được kính nể sinh mệnh.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Tuổi thọ của hắn rất dài, cảm thấy hứng thú đối với trường sinh hoàn toàn là bởi vì đám người Ly Nguyệt.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Thời gian dài dằng dặc, Mục Lương không hy vọng chỉ một mình hắn sống đến mấy vạn năm sau, bên cạnh lại không có người thân.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"Tốt, ta đã biết."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Ly Nguyệt gật đầu ghi nhớ.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Lương nghĩ tới điều gì đó, bình thản hỏi: "Chuyện binh sĩ duy trì trật tự an bài tới đâu rồi?"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Ly Nguyệt báo cáo: "Người đã chọn xong, hiện tại đang tiến hành huấn luyện thống nhất."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"Huấn luyện thống nhất, ai chịu trách nhiệm huấn luyện cho bọn họ?"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chớp mắt hỏi.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"Ta."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Ly Nguyệt thanh thúy đáp.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hơi nâng mắt lên, kinh ngạc nhìn về phía cô gái tóc trắng.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"Ngươi không bảo ai phụ trách huấn luyện bọn họ, cho nên ta đành phải đứng ra nhận việc này."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Ly Nguyệt nhún vai.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Mục Lương mỉm cười nói: "Cũng tốt, ngươi hiểu rất rõ quân kỷ quân quy, ngươi huấn luyện bọn hắn tuyệt đối không thành vấn đề."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Ly Nguyệt thanh thúy nói: "Khi nào ngươi rảnh rỗi thì có thể đi nhìn một chút, xế chiều hôm nay là lần huấn luyện cuối cùng."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"Tốt, ở đâu?"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Mục Lương hỏi.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"Tòa nhà số tám tại tầng một Khu Vực Trung Ương."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Ly Nguyệt đáp lại.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Tầng một Khu Vực Trung Ương có rất nhiều toà nhà lầu không dùng tới, một số ít dành cho người nhà của hộ vệ Trung Ương, Bộ Đội U Linh, Đội Ám Sát U Linh Chiến Thuật, còn lại đều vẫn trong tình trạng bỏ trống.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Ly Nguyệt an bài binh sĩ duy trì trật tự ở tòa nhà số tám, bọn họ sẽ được huấn luyện năm ngày, hôm nay là ngày cuối cùng.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Toà nhà số tám có sáu tầng, mỗi tầng có mười phòng, đủ để năm mươi binh sĩ duy trì trật tự ở.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đáp một tiếng: "Ta biết rồi."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Ly Nguyệt thanh thúy nói: "Nếu ngươi không còn an bài khác thì ta đi làm việc đây."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"Đi thôi."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khẽ gật đầu.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Ly Nguyệt suy nghĩ một chút, cúi đầu tới gần hắn, lưu lại một nụ hôn ngượng ngùng rồi xoay người rời đi.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giật mình một chút, hôm nay là ngày gì mà lá gan của Ly Nguyệt trở nên lớn như thế?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Hắn nhìn cửa thư phòng đóng lại, khóe môi hơi nhếch lên, đây là khởi đầu tốt, chí ít thì cô gái tóc trắng đã thả lỏng hơn so với trước đây.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Tâm trạng của Mục Lương không tệ, cầm bút lên tiếp tục vẽ bản thiết kế đạn đạo mới, hiệu suất nhanh hơn trước rất nhiều.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Khi trời gần chiều thì tiểu hầu gái lại gõ cửa thư phòng lần nữa.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Tiểu Tử ló đầu vào thư phòng, lên tiếng hỏi: "Bệ hạ, Cầm Vũ đại nhân và Tân Tây đại nhân vừa truyền tin tức trở về, ngươi có muốn nghe không?"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"Ừm."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dừng bút lại.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Một lát sau, Tiểu Tử đưa Trùng Cộng Hưởng vào thư phòng.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Trùng Cộng Hưởng truyền ra giọng nói thanh lãnh và cung kính của Cầm Vũ.</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 Mục Lương hỏi: "Kết thúc chiến đấu rồi à?"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"Đúng vậy, hiện tại đang quét tước chiến trường."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Cầm Vũ vừa nói vừa nhìn về phía sau, thi thể của Hư Quỷ nằm la liệt trên mặt đất, có binh sĩ đang tiến hành bổ đao.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Tân Tây đứng bên cạnh, nàng đang chà lau dòng máu màu đen trên tay, đó là máu của Hư Quỷ cấp Chí Tôn.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Lần này trong đàn Hư Quỷ xuất hiện hai con có thực lực Chí Tôn, Tân Tây phải ra mặt để giải quyết.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"Tình huống thế nào rồi?"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Mục Lương dựa lưng ra sau, giọng nói nghiêm túc.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Cầm Vũ nghiêm túc hội báo: "Bệ hạ, số lượng Hư Quỷ càng ngày càng nhiều, hơn nữa số lượng Hư Quỷ cấp cao cũng gia tăng, cứ tiếp tục như vậy thì phần lớn tòa thành sẽ không thể chống đỡ nổi."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Mục Lương im lặng nghĩ ngợi một lúc, lên tiếng: "Nói cho những thành chủ kia, vương quốc Huyền Vũ có thể cung cấp vòng bảo hộ, nhưng sau khi chuyện Hư Tộc kết thúc thì cần thanh toán tiền thù lao."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 </w:t>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