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2390: Phổ cập hoá tay chân giả. </w:t>
      </w:r>
    </w:p>
    <w:p w:rsidR="00000000" w:rsidDel="00000000" w:rsidP="00000000" w:rsidRDefault="00000000" w:rsidRPr="00000000" w14:paraId="00000002">
      <w:pPr>
        <w:rPr>
          <w:sz w:val="26"/>
          <w:szCs w:val="26"/>
        </w:rPr>
      </w:pPr>
      <w:r w:rsidDel="00000000" w:rsidR="00000000" w:rsidRPr="00000000">
        <w:rPr>
          <w:sz w:val="26"/>
          <w:szCs w:val="26"/>
          <w:rtl w:val="0"/>
        </w:rPr>
        <w:t xml:space="preserve"> </w:t>
      </w:r>
    </w:p>
    <w:p w:rsidR="00000000" w:rsidDel="00000000" w:rsidP="00000000" w:rsidRDefault="00000000" w:rsidRPr="00000000" w14:paraId="00000003">
      <w:pPr>
        <w:rPr>
          <w:sz w:val="26"/>
          <w:szCs w:val="26"/>
        </w:rPr>
      </w:pPr>
      <w:r w:rsidDel="00000000" w:rsidR="00000000" w:rsidRPr="00000000">
        <w:rPr>
          <w:sz w:val="26"/>
          <w:szCs w:val="26"/>
          <w:rtl w:val="0"/>
        </w:rPr>
        <w:t xml:space="preserve">Nguyệt Thấm Lan và Mục Lương rời đi tòa nhà số tám tại tầng một Khu Vực Trung Ương, chậm rãi đi tới Thang Vận Chuyển.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ôn hòa hỏi: "Hình như Ly Nguyệt có nói hôm nay là ngày huấn luyện cuối cùng của binh sĩ duy trì trật tự phải không?"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Nàng nhấc mắt lên, hỏi: "Ngươi cảm thấy thời gian huấn luyện quá ngắn 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bình thản nói: "Không phải, nhóm binh sĩ duy trì trật tự này chỉ là thử việc thôi, trong vòng ba tháng không phạm sai lầm thì mới có thể chuyển sang chính thức, hơn nữa cứ cách vài tháng sẽ phải tiến hành huấn luyện hai, ba lần."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Nếu quân kỷ quân quy có bất cứ biến động gì hoặc là chính sách mặt trên có biến biến hóa thì toàn bộ binh sĩ duy trì trật tự đều phải hiểu rõ ràng trước, cái này thì cần phải tiến hành mở hội nghị nhiều lần.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"Vậy thì là gì?"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Nguyệt Thấm Lan chớp chớp đôi mắt màu xanh nước biển.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hỏi: "Không có gì, trang phục của binh sĩ duy trì trật tự đã chuẩn bị xong chưa?"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"Đang chế tạo gấp, trong vòng hai ngày là sẽ hoàn thành."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Nguyệt Thấm Lan thanh thúy đáp.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Sau khi cô gái tóc trắng lựa chọn ra binh sĩ duy trì trật tự thì đã phân phó xưởng trang phục bắt đầu chế tạo gấp một nhóm trang phục, kết thúc huấn luyện là có thể mặc vào.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"Ừm, vậy thì không còn chuyện gì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chậm rãi gật đầu.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"Bây giờ phải về cung điện sao?"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ưu nhã hỏi.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Ánh mắt của Mục Lương lóe lên, bình tĩnh nói: "Đừng nóng vội, ta muốn đi xem Phong Vũ và Chí Hải."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Hai người đã tới vương quốc Huyền Vũ gần nửa tháng, mỗi ngày đều ở bên trong Sở Nghiên Cứu tại tầng sáu Khu Vực Trung Ương để nghiên cứu ngoại khoa giải phẫu và nội khoa giải phẫu.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"Vậy thì đi xem một chút."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Nguyệt Thấm Lan đáp một tiếng.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Nàng kéo tay Mục Lương, chân đạp cao gót giày, ưu nhã đi tới tầng sáu Khu Vực Trung Ương.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Mục Lương ôn hòa hỏi: "Bọn họ không có tiếp tục tiến hành thực nghiệm Linh Khí Cơ Thể Người chứ?"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"Không có, ta sai người nhìn chằm chằm cả hai, bọn họ không có cơ hội này."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Nguyệt Thấm Lan lắc đầu.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"Ừm."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nhẹ gật đầu.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Hắn chỉ thuận miệng hỏi một chút mà thôi, Phong Vũ và Chí Hải đều ký kết Khế Ước Ong Chúa, không thể ngỗ nghịch ý chí của hắn.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quay đầu hỏi: "Mục Lương, ngươi không có hứng thú đối với kỹ thuật linh khí hoá cơ thể con người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suy nghĩ một chút, nói: "Kế hoạch này vẫn có chỗ dùng nhất định, có thể làm thành tay chân giả cho người tàn tật."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Nếu như lợi dụng tốt kỹ thuật linh khí hóa cơ thể người thì sẽ có trợ giúp rất lớn đối với người có tứ chi không kiện toàn, bọn họ sẽ được lắp linh khí tay chân giả, thậm chí là thay thế bộ phận khí quan và xương cốt bên trong cơ thể, để bọn họ có thể tiếp tục sống sót.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Điều kiện tiên quyết là người bệnh phải tự nguyện, hơn nữa không thể ảnh hưởng tới tinh thần và ký ức của người bệnh.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Bây giờ linh khí cơ thể người sẽ ảnh hưởng tới ký ức, trở thành binh khí hình người chỉ biết giết chóc.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ưu nhã nói: "Ý tưởng này không tệ, nếu thật sự làm được thì những binh sĩ phải xuất ngũ bởi vì bị thương hay tàn phế có thể đứng lên ra chiến trường một lần nữa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"Ừm, thế thì phải bảo hai người bọn họ nhanh chóng nghiên cứu về tay chân giả."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Ánh mắt của Mục Lương lấp lóe.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Nguyệt Thấm Lan hơi nhướng mày, hỏi: "Bọn họ sẽ thành thật làm theo lời của ngươi sao?"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"Sẽ."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Mục Lương tự tin cười, Khế Ước Ong Chúa không phải chỉ để trưng chơi.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Hai người đi vào tầng sáu Khu Vực Trung Ương, Sở Nghiên Cứu Y Học mới được xây ở đây, nằm ngược hướng với Xưởng Chế Tạo Linh Khí ban đầu.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Trước cửa Sở Nghiên Cứu Y Học có hai gã hộ vệ Trung Ương đang canh gác, nhìn thấy Mục Lương và cô gái ưu nhã đi tới thì vội vã giơ tay nghiêm chào.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nhàn nhạt hỏi: "Chí Hải và Phong Vũ ở bên trong à?"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"Hồi bệ hạ, bọn họ đang ở bên trong."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Hộ vệ Trung Ương cung kính trả lời.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thuận miệng hỏi: "Cả hai chưa từng rời khỏi đây lần nào sao?"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Hộ vệ Trung Ương đáp: "Rất ít, thỉnh thoảng mới rời đi trở về nhà nghỉ ngơi, phần lớn thời gian đều ở bên trong Sở Nghiên Cứu."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"Ừm."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nhẹ gật đầu, đi theo Mục Lương vào Sở Nghiên Cứu.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Sở Nghiên Cứu Y Học có sáu tầng, chiếm diện tích khoảng hai sân bóng rổ, tầng một là khu sinh hoạt, tầng hai trở lên là khu vực nghiên cứu y học, cũng có phòng nghỉ và phòng họp.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và Nguyệt Thấm Lan còn chưa đi vào Phòng Nghiên Cứu thì đã nghe thấy tiếng cãi vã của Chí Hải và Phong Vũ.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Chí Hải nghiêm túc nói: "Không đúng, ta cho rằng khâu như vậy mới có thể giúp cho vết thương khép lại nhanh hơn."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Phong Vũ tức giận nói: "Đánh rắm, chỉ khâu càng nhỏ thì càng tốt, sau khi vết thương khép lại thì xử lý chỉ khâu cũng sẽ dễ dàng hơn, nếu không sẽ biến thành bị thương hai lần."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"Vậy ngươi có nghĩ tới nếu chỉ khâu quá nhỏ sẽ ảnh hưởng tới vết thương, rất dễ dàng khiến cơ bắp bị xé nứt, như vậy sẽ phiền toái hơn."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Chí Hải cũng không nhường một phân.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Phong Vũ nghiêm mặt nói: "Vậy thì dễ thôi, dán tơ nhện lên miệng vết thương, như vậy dù vận động mạnh như thế nào đi nữa thì cũng không sợ bị rạn nứt."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Chí Hải trợn mắt nói: "Nếu thế thì cần khâu vết thương lại làm gì nữa chứ, cứ dùng tơ nhện dán lên là tốt rồi, cách làm của ngươi không hiện thực."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"Dựa theo ngươi nói như vậy, cứ dùng nhiều bí dược chữa thương làm cho vết thương khỏi hẳn thì sẽ tốt hơn à?"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Phong Vũ phẫn nộ vỗ bàn, đồ vật trên mặt bàn lắc lư rung động.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Bên ngoài Phòng Nghiên Cứu, Mục Lương và Nguyệt Thấm Lan đưa mắt nhìn nhau, không ngờ Phong Vũ và Chí Hải lại cãi nhau túi bụi bởi vì nghiên cứu.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Nguyệt Thấm Lan kinh ngạc nói: "Xem ra bọn họ thật sự rất nỗ lực?"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"Có lẽ vậy, vào xem một chút đi."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Đôi mắt thâm thúy của Mục Lương</w:t>
      </w:r>
      <w:r w:rsidDel="00000000" w:rsidR="00000000" w:rsidRPr="00000000">
        <w:rPr>
          <w:b w:val="1"/>
          <w:sz w:val="26"/>
          <w:szCs w:val="26"/>
          <w:rtl w:val="0"/>
        </w:rPr>
        <w:t xml:space="preserve"> </w:t>
      </w:r>
      <w:r w:rsidDel="00000000" w:rsidR="00000000" w:rsidRPr="00000000">
        <w:rPr>
          <w:sz w:val="26"/>
          <w:szCs w:val="26"/>
          <w:rtl w:val="0"/>
        </w:rPr>
        <w:t xml:space="preserve">sáng lên, cất bước đẩy ra cửa Phòng Nghiên Cứu.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Cửa lưu ly trong suốt phát ra tiếng kẽo kẹt.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Chí Hải cau mày, mở miệng khiển trách mà không quay đầu lại: "Ta đã nói bao nhiêu lần rồi, trong lúc chúng ta đang nghiên cứu thì đừng tới đây quấy rầy."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"Cút!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Phong Vũ </w:t>
      </w:r>
      <w:r w:rsidDel="00000000" w:rsidR="00000000" w:rsidRPr="00000000">
        <w:rPr>
          <w:sz w:val="26"/>
          <w:szCs w:val="26"/>
          <w:rtl w:val="0"/>
        </w:rPr>
        <w:t xml:space="preserve">càng</w:t>
      </w:r>
      <w:r w:rsidDel="00000000" w:rsidR="00000000" w:rsidRPr="00000000">
        <w:rPr>
          <w:sz w:val="26"/>
          <w:szCs w:val="26"/>
          <w:rtl w:val="0"/>
        </w:rPr>
        <w:t xml:space="preserve"> dứt khoát hơn, lập tức lạnh giọng quát lên.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"Ngươi bảo ai cút thế?"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Giọng nói trong trẻo lạnh lùng vang lên, sắc mặt của Nguyệt Thấm Lan lạnh như băng sương.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Cơ thể của Chí Hải và Phong Vũ run lên, cứng ngắc quay đầu nhìn về phía sau, bóng dáng của Mục Lương và Nguyệt Thấm Lan lập tức tiến vào tầm mắt của hai người.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Trên mặt Phong Vũ lộ ra nụ cười lúng túng: "Mục Lương bệ hạ, ta không cố ý bảo ngươi cút, chỉ là không muốn bị quấy rầy nghiên cứu thôi, ngươi hiểu ý của ta chứ?"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Hắn ngượng ngùng hỏi.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bình tĩnh đáp: "Đương nhiên, nếu như nghiên cứu của ngươi có tiến triển thì ta sẽ không tính toán với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Khóe mắt của Phong Vũ giật một cái, nói cách khác, nếu nghiên cứu không có tiến triển thì hắn sẽ tính sổ việc mình thất lễ.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Nguyệt Thấm Lan nhìn chằm chằm hai người, lạnh lùng nói: "Có lẽ chúng ta cho các ngươi đãi ngộ tốt quá, ta hẳn là nên nghĩ về việc cắt giảm một phần đãi ngộ."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Chí Hải sừng sộ lên, nói với giọng điệu nghiêm túc: "Chúng ta sai rồi, xin lỗi."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vỗ nhẹ vào tay Nguyệt Thấm Lan, ngước mắt nhìn hai người, hỏi: "Nghiên cứu tiến hành thế nào rồi, nói một chút ta nghe xem."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Chí Hải và Phong Vũ nhìn nhau, không hẹn mà cùng mở miệng: "Chúng ta đã nghiên cứu ra phương pháp giải phẫu nối xương tốt nhất, sẽ không tổn thương khí quan quan trọng hai lần, còn có thể khống chế lượng máu bị mất lúc giải phẫu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Hai người nói cực nhanh, giống như là sợ nói chậm sẽ bị trách tội, vì vậy vội vàng báo cáo kết quả nghiên cứu trong vòng nửa tháng nay.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Mục Lương bình tĩnh lắng nghe, kỹ thuật mà hai người nói đều sẽ được ứng dụng vào bệnh viện trong tương lai.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Phong Vũ và Chí Hải nói gần nửa giờ, cuối cùng thấp thỏm nhìn về phía Mục Lương, trong lòng còn có chút khẩn trương.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Mục Lương nghiêm túc nói: "Rất tốt, ta còn có một việc cần các ngươi làm, đó là nghiên cứu tay chân giả cho người tàn tật, đặc biệt là làm cho các binh sĩ bị thương có thể đi lên chiến trường một lần nữa."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"Tốt, cứ giao cho chúng ta."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Chí Hải vội vã đáp ứng.</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