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2393: Hư Quỷ Hoàng thức tỉnh.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Đại lục cũ, sâu bên trong lòng đất khu vực vùng duyên hải.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"Đông đông đông ~~~ "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Đột nhiên, tại vị trí gần thành Bắc Hải cũ, sâu trong lòng đất truyền đến chấn động, mặt đất rung chuyển không thôi.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"Ào ào ~~~ "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Trong Vùng Nước Mặn, biển cả chợt sôi trào kịch liệt, từng cơn sóng khuếch tán tạo thành biển lãng cuồn cuộn hết lớp này tới lớp khác.</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"Đông đông đông ~~~ "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Sâu trong lòng đất vang lên tiếng vang đinh tai nhức óc, nghe vừa giống tiếng trống lại giống tiếng sấm, có khi lại giống âm thanh tiếng tim đập được phóng đại gấp mấy trăm lần.</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Nhân loại còn sống tạm tại khu vực phụ cận nghe thấy tiếng tim đập liên tiếp kia, cơ thể không khống chế được mà thất khiếu chảy máu, rất nhiều người thực lực yếu ớt lập tức ngã xuống bỏ mình.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"Phốc ~~~ "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"Âm thanh thật là đáng sợ..."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Một ông già với đôi mắt đục ngầu thốt lên, nhịp tim của hắn nhảy loạn xạ, </w:t>
      </w:r>
      <w:r w:rsidDel="00000000" w:rsidR="00000000" w:rsidRPr="00000000">
        <w:rPr>
          <w:sz w:val="26"/>
          <w:szCs w:val="26"/>
          <w:rtl w:val="0"/>
        </w:rPr>
        <w:t xml:space="preserve">ngay</w:t>
      </w:r>
      <w:r w:rsidDel="00000000" w:rsidR="00000000" w:rsidRPr="00000000">
        <w:rPr>
          <w:sz w:val="26"/>
          <w:szCs w:val="26"/>
          <w:rtl w:val="0"/>
        </w:rPr>
        <w:t xml:space="preserve"> sau đó trái tim nổ tung ở trong cơ thể.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Hắn chúi đầu ngã xuống đất, không chết ở trong thủy triều Hư Quỷ, lại chết bởi tiếng tim đập quỷ dị kia.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Sâu trong lòng đất, cơ thể khổng lồ bị tinh thể bao khỏa ở bên trong khẽ nhúc nhích.</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"Nhanh thôi, ta sắp có thể ra ngoài rồi."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Giọng nói hơi khàn khàn quanh quẩn trong lòng đất.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"Răng rắc ~~~ "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Tinh thể bao khỏa cơ thể Hư Hoàng xuất hiện mấy vết nứt, hư khí nồng nặc lập tức chui ra ngoài.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"Phanh ~~~ "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Bên trong không gian dưới nền đất, những khối tinh thể nhỏ hơn đều nổ tung thành bột phấn.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"Mười hai đứa con của ta đâu, tại sao ta không cảm nhận được khí tức của chúng nó? "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Giọng nói nghi ngờ vang lên.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"Đông đông đông ~~~ "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Tiếng tim đập tăng nhanh một phần ba, nhưng chẳng mấy chốc lại khôi phục tần suất bình thường.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La Y gọi: "Hư Tam Vương, tới đây."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Thời gian trôi qua, không có ai đáp lại.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"Còn ba tháng nữa, nhanh thôi."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La Y thấp giọng lẩm bẩm, không gian dưới nền đất khôi phục sự an tĩnh một lần nữa.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Nhưng mà mặt đất bên trên đã hỏng be hỏng bét, khe nứt trải rộng khắp nơi, nơi rộng nhất có hơn mười mét, sâu không thấy đáy.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Sau một trận dao động không gian, vị trí ngủ say của La Y lại biến đổi lần nữa, lần này là hướng về phía sâu bên trong đại lục cũ.</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Hắn đang chờ mong ba tháng sau hoàn toàn thức tỉnh, đến lúc đó sẽ khôi phục đến trạng thái đỉnh phong.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Hắn âm thầm cảm thán: "Ta thật chờ mong nhìn thấy một đại lục không có nhân loại."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Điều mà La Y theo đuổi chính là một thế giới không có nhân loại.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"Đừng khiến ta thất vọng, mười hai đứa bé của ta."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Giọng nói của hắn khàn khàn, cho đến khi tới địa điểm ngủ say mới thì hoàn toàn an tĩnh.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Trong suy nghĩ của La Y, mười hai vị Vua Hư Quỷ do hắn tự tay sáng tạo ra đều là con của hắn.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Dường như cảm nhận được ý chí của Hư Quỷ Hoàng, bầy Hư Quỷ tại đại lục cũ như là ăn trúng ma dược hưng phấn, càng thêm liều mạng tiến công các tòa thành của nhân loại.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Bầy Hư Quỷ giống như là hồng thuỷ lưu động, không ngừng trùng kích từng tòa thành, dáng vẻ dữ tợn kia khiến người ta sợ hãi không thôi.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Sắc mặt của Cầm Vũ trở nên ngưng trọng, nói với giọng điệu lạnh như băng: "Đám Hư Quỷ này bị gì thế, cả lũ đột nhiên nổi điên rồi?"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Nàng mang theo chiến thuyền tới đại thành mới, nơi đây cũng đang bị bầy Hư Quỷ bao quanh.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Tân Tây cũng ra tay đánh chết một tảng Hư Quỷ lớn, vừa định thở phào nghỉ ngơi một chút thì lại nhìn thấy xa xa có Hư Quỷ chen chúc chạy đến.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Nàng lạnh nhạt nói: "Giống như là bị thứ gì đó kích thích hoặc là có Hư Quỷ cấp cao ra chỉ thị mới."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"Bất kể thế nào đi nữa, cứ giết sạch bọn chúng là được."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Trong mắt của Cầm Vũ hiện lên tia sáng lạnh lẽo.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Quanh thân nàng tràn ngập tia chớp màu tím, uy lực của Khôi Giáp Lôi Đình khai hoả toàn bộ, nữ nhân giống như Lôi Thần từ trên trời giáng xuống, nện vào trong bầy Hư Quỷ giống như sao băng.</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Ánh mắt của Tân Tây lấp lóe, khẽ cười một tiếng: "Thật là hùng hổ."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Nàng xoay người ra lệnh: "Toàn lực công kích bầy Hư Quỷ, chú ý đừng thương tổn đến Cầm Vũ đại nhân của các ngươi."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Nhóm binh lính đồng thanh đáp lại, bắt đầu khống chế linh khí đại pháo trên chiến thuyền, nhắm ngay Bầy Hư Quỷ ở phía xa hơn.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"Rầm rập ~~~ "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Linh khí đại pháo bị khởi động, năng lượng kinh khủng trút ra ngoài giống như pháo hoa lộng lẫy, nhưng đối với bầy Hư Quỷ mà nói thì đây chính là pháo hoa đoạt mệnh.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Mặt đất chấn động, vô số Hư Quỷ bị oanh kích thành bột mịn, chết không toàn thây.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Tia chớp màu tím từ trên trời đánh xuống không ngừng nghỉ, như mưa trút xuống đàn Hư Quỷ.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Mặt đất bị thủng lỗ chỗ, khói thuốc súng nổi lên bốn phía.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Trên tường thành, sắc mặt của thành chủ ngưng trọng, bản thân hắn đã bị trọng thương, lúc này không có năng lực tái chiến, chỉ có thể uống bí dược chữa thương dành thời gian mau chóng khôi phục.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"Thật là lợi hại."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Hắn khàn khàn mở miệng, đã bị thuyết phục bởi thực lực của Cầm Vũ.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Phó thành chủ khuyên nhủ: "Thành chủ, chúng ta đáp ứng các nàng đi, vòng bảo hộ thành vẫn là rất hữu dụng."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"Không cần ngươi nói thì ta đã đáp ứng các nàng rồi, chỉ là còn chưa kịp xây dựng thì Hư Quỷ lại kéo đến."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Thành chủ trầm giọng nói.</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 Cầm Vũ và Tân Tây tới nơi này một là hỗ trợ xử lý Hư Quỷ, hai là vì đàm luận chuyện xây dựng vòng bảo hộ thành.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"Thật tốt quá, như vậy thì mọi người trong thành có thể an toàn hơn nhiều."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Phó thành chủ thở phào nhẹ nhõm.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Thành chủ hừ lạnh một tiếng: "Hừ, sau đó còn phải lo trả nợ, để ta xem đến lúc đó ngươi còn cười được nữa hay không."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"Thành chủ đại nhân à, chúng ta phải sống sót trước mới bàn lại chuyện trả nợ chứ."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Phó thành chủ cười khan nói.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Thành chủ im lặng, đúng là phải sống sót trước mới có thể bàn tới chuyện trả nợ, nếu như tòa thành thất thủ bị hủy diệt, vậy cũng không cần nhắc tới chuyện này nữa.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Tiếng sấm không ngừng vang lên, Cầm Vũ ngưng tụ ra một quả cầu sấm sét có đường kính năm mươi mét đập về phía khu vực Hư Quỷ dày đặc nhất.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Tiếng gầm rú vang vọng đất trời, sau khi tiếng vang biến mất, mặt đất còn lại một cái hố to với đường kính ba trăm mét, Hư Quỷ bị bao phủ ở bên trong đều biến mất không thấy tăm hơi.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"Phù phù ~~~ "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Cầm Vũ phun ra một hơi, sắc mặt có chút trắng bệch, chiêu vừa rồi tiêu hao không ít năng lượng của nàng.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"Ngươi nghỉ ngơi đi, còn lại để ta."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Tân Tây xuất hiện ở bên cạnh nữ nhân.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Cầm Vũ gật đầu một cái, xoay người đi trở lại đại thành.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Uy áp kinh khủng từ phía sau nàng truyền đến, Tân Tây phóng đại chiêu, khí tức Thánh giai làm cho nhóm Hư Quỷ chỉ do dự một khoảnh khắc, cuối cùng vẫn chen chúc tiến tới.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Từng hàng Hư Quỷ ngã xuống, không con nào có thể chống nổi mười giây đồng hồ trước mặt Tân Tây.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Cầm Vũ nhẹ nhàng nhảy lên đứng trên tường thành cao ngất.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Thành chủ và phó thành chủ tiến lên nghênh đón, trên mặt lộ vẻ cảm kích và cung kính.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Cầm Vũ thanh lãnh hỏi: "Các ngươi suy tính thế nào?"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Nàng chỉ ở lại chỗ này một ngày, sau khi giải quyết xong nhóm Hư Quỷ này thì sẽ mang theo nhóm binh lính rời đi.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Thành chủ nói với giọng điệu nghiêm túc: "Ta đã nghĩ kỹ rồi, nhất định phải xây dựng vòng bảo hộ thành."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"Tốt, vậy thì chờ giải quyết xong đàn Hư Quỷ này rồi lại bàn tiếp."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Cầm Vũ gật đầu một cái.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Nàng xoay người lại nhìn ra ngoài thành, đã không thấy bóng dáng của Tân Tây, nhưng vô số Hư Quỷ lại liên tiếp ngã xuống.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"Sắp kết thúc rồi."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Nàng nhẹ giọng lẩm bẩm.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Mỗi lần Tân Tây ra tay thì trận chiến đều sẽ kết thúc nhanh chóng.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Không có Vua Hư Quỷ, lấy thực lực của nàng, giải quyết Hư Quỷ khác đơn giản như là cắt cải trắng.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Quả nhiên ở nửa giờ sau, bên ngoài đại thành đã không có bóng dáng Hư Quỷ mới xuất hiện.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Trong không khí tràn ngập mùi máu tanh hôi, còn có mùi khét sau khi thi thể của Hư Quỷ bị đốt cháy, tất cả đều là mùi khiến người thường phải nôn mửa.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rtl w:val="0"/>
        </w:rPr>
      </w:r>
    </w:p>
    <w:p w:rsidR="00000000" w:rsidDel="00000000" w:rsidP="00000000" w:rsidRDefault="00000000" w:rsidRPr="00000000" w14:paraId="000000C6">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