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2396: Thiếu nữ hoa quý thanh lãnh và thẹn thùng.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nhìn về phía Ly Nguyệt, dịu dàng hỏi: "Buổi chiều ngươi còn có việc gì không?"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Đôi mắt màu trắng bạc của Ly Nguyệt chớp chớp.</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ôn hòa nói: "Được rồi, vậy theo ta đi xem tình huống củng cố </w:t>
      </w:r>
      <w:r w:rsidDel="00000000" w:rsidR="00000000" w:rsidRPr="00000000">
        <w:rPr>
          <w:sz w:val="26"/>
          <w:szCs w:val="26"/>
          <w:rtl w:val="0"/>
        </w:rPr>
        <w:t xml:space="preserve">tường thành được chứ?"</w:t>
      </w: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Ly Nguyệt gật đầu đáp.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Ngày hôm nay vốn là ngày nghỉ của nàng, chỉ là nàng không rảnh rỗi, mỗi lần suy nghĩ tới việc Hư Quỷ Hoàng sắp thức tỉnh thì càng không muốn rảnh rỗi.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vươn tay nhẹ nhàng vuốt xuôi mũi của cô gái tóc trắng, trên mặt hiện lên ý cười.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"Hiện tại đi à?"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Ly Nguyệt thanh thúy hỏi.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"Ừm."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lên tiếng, đứng dậy đi ra ngoài.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Cô gái tóc trắng đi theo, hai người tới tầng một Khu Vực Trung Ương, đi qua Cửa Truyền Tống đến pháo đài Sơn Hải Quan.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bước ra Cửa Truyền Tống, Ly Nguyệt đi theo sau cách hai bước chân, Khôi Giáp U Linh trên người lóe sáng.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"Bệ hạ vạn an."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Binh sĩ canh giữ bên cạnh giơ tay lên cung kính nghiêm chào.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gật đầu, cất bước rời đi toà nhà Cửa Truyền Tống.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Ly Nguyệt thanh lãnh hỏi: "Tổng Trưởng của các ngươi ở đâu?"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Đại An Ti vẫn luôn là tam quan Tổng Trưởng, phụ trách quản lý pháo đài Thiên Môn Lâu, pháo đài Huyền Không Các và pháo đài Sơn Hải Quan.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Sau lại Thiên Môn Lâu chìm xuống, Huyền Không Các cải biến thành Hải Quan xuất nhập cảnh, Sơn Hải Quan nhập vào Thành Buôn Bán trở thành Thành Buôn Bán Sơn Hải.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"Hồi đại nhân, chúng ta đã thông báo cho Tổng Trưởng đại nhân, hẳn là ngài ấy sắp đến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Binh sĩ cung kính trả lời.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nhàn nhạt nói: "Đừng nóng vội."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cung kính gật đầu.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Trước mặt người ngoài, cô gái tóc trắng là thuộc hạ nói gì nghe đó, ở cung điện lúc hai người một chỗ thì nàng là thiếu nữ hoa quý thanh lãnh và thẹn thùng.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Không bao lâu, Đại An Ti nhận được tin tức bước nhanh tới nghênh đón, phía sau còn theo đám người Vệ Cảnh.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"Bệ hạ vạn an."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Đám người Đại An Ti vội vã cung kính hành lễ.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Mục Lương hơi nâng cằm lên, bình thản nói: "Ừm, mang ta đi nhìn tình huống </w:t>
      </w:r>
      <w:r w:rsidDel="00000000" w:rsidR="00000000" w:rsidRPr="00000000">
        <w:rPr>
          <w:sz w:val="26"/>
          <w:szCs w:val="26"/>
          <w:rtl w:val="0"/>
        </w:rPr>
        <w:t xml:space="preserve">củng cố tường thành."</w:t>
      </w:r>
      <w:r w:rsidDel="00000000" w:rsidR="00000000" w:rsidRPr="00000000">
        <w:rPr>
          <w:sz w:val="26"/>
          <w:szCs w:val="26"/>
          <w:rtl w:val="0"/>
        </w:rPr>
        <w:t xml:space="preserve">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Đại An Ti giơ tay ra hiệu: "Vâng, mời bệ hạ đi theo ta."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"Vệ Cảnh, ngươi trở về đi."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nhìn nam nhân phía sau nói.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Đại An Ti phải đi dò xét cùng với Mục Lương, tam quan pháo đài không thể không có người lưu lại quản lý.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Vệ Cảnh lên tiếng rồi xoay người rời đi.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Cao Thao và Tán Viêm đều đang bận rộn chuyện củng cố tường thành, hiện tại tam quan pháo đài đều do Vệ Cảnh phụ trách quản lý.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Đại An Ti đứng một bên giơ tay ra hiệu, dẫn Mục Lương và Ly Nguyệt đi tới tầng cao nhất của Sơn Hải Quan.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Sau khi đến tầng cao nhất, đi ra Sơn Hải Quan chính là đỉnh tường thành cao ngất, trên đỉnh tường thành rộng thùng thình giống như là quảng trường, thậm chí phi thuyền vận chuyển cỡ lớn cũng có thể đậu lại.</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Đại An Ti dừng bước, nói: "Bệ hạ, đoạn tường thành này đã được củng cố."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cũng dừng lại, giơ nắm tay lên rồi đấm mạnh xuống mặt đất.</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Đá vụn bay tán loạn, mặt đất dưới chân mọi người lập tức rạn nứt như mạng nhện, Đại An Ti sợ đến mức sắc mặt trắng một phần.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Ma pháp trận lẳng lặng hiện lên, toàn bộ vết nứt mới vừa xuất hiện nhanh chóng biến mất, tường thành khôi phục dáng vẻ hoàn hảo không chút tổn hại như trước.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"Không tệ."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hài lòng gật đầu.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Một quyền vừa rồi đã được hắn khống chế lực đạo đến giới hạn cao nhất của ma pháp trận củng cố và ma pháp trận phòng ngự, nếu như công tác củng cố không hợp cách, như vậy đoạn tường thành này sẽ đổ nát, mà không phải chỉ là xuất hiện vài cái khe hở.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Ma pháp trận phòng ngự có thể khiến tường thành bị hư hại khôi phục lại nguyên dạng, chỉ cần không phải đổ nát hoàn toàn thì vẫn có thể khôi phục như trước.</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Đại An Ti thở phào một hơi, ánh mắt có chút u ám, nàng rất muốn nhắc nhở lần sau Mục Lương có ra quyền thì nói trước một tiếng cho bọn họ biết, bằng không thật sự sẽ hù chết người.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Nàng suy nghĩ một chút, cuối cùng vẫn là không nói ra.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Mục Lương nhìn về phía nữ nhân, hỏi: "Tiến độ củng cố tới đâu rồi?"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Đại An Ti giơ tay lên ra hiệu phía trước, nghiêm mặt nói: "Bệ hạ, toàn bộ tường thành từ nơi này kéo dài tới trước khoảng chừng ba ngàn mét đều đã hoàn thành công tác củng cố."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"Vậy đi tới trước nhìn xem đi."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chắp tay sau lưng, gợn sóng vô hình khuếch tán ra ngoài.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Ngay sau đó, hai chân của Đại An Ti và Ly Nguyệt lơ lửng cách mặt đất một đoạn, theo Mục Lương cấp tốc bay tới trước.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Ánh mắt của Đại An Ti lấp loé, chẳng mấy chốc đã thấy đám người Cao Thao đang bận rộn ở phía trước.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"Bệ hạ, đến nơi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vội vã lên tiếng.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hơi chuyển động suy nghĩ, mang theo hai người trở lại mặt đất.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Đám người Cao Thao, Tán Viêm thấy thế vội vã ngừng tay, đứng thẳng giơ tay nghiêm chào: "Bệ hạ vạn an."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Phụ trách công tác củng cố tường thành có ba mươi người, ngoại trừ Cao Thao và Tán Viêm thì những người còn lại đều là lính hậu cần trong Quân Doanh.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Tán Viêm có chút kích động khi nhìn thấy Mục Lương, trong mắt tràn đầy sự sùng bái.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Trước kia hắn là tội nhân, không ngờ lại từng bước đi tới vị trí hiện tại, cho nên đối với Mục Lương chỉ có sự sùng bái và kính ngưỡng.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Đại An Ti nghiêm túc nói: "Bệ hạ tới đây xem một chút, các ngươi cứ tiếp tục làm việc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Cao Thao và Tán Viêm lên tiếng, mang theo lính hậu cần tiếp tục củng cố tường thành.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Công tác củng cố chính là đặt linh khí có vẽ ma pháp trận củng cố và ma pháp trận phòng ngự vào trong tường thành.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Linh khí là do Mục Lương nghiên cứu ra, chủ thể dùng Thép Tím, bên trong khảm tinh thạch ma thú có chứa hai loại ma pháp trận.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Tác dụng của linh khí chính là thả ra ma pháp trận củng cố và ma pháp trận phòng ngự, hiệu lực ở trên tường thành.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Mục Lương bình tĩnh nhìn Cao Thao chỉ huy binh sĩ, bọn họ đang dùng linh khí để đào sâu vào trong tường thành, tiếp theo là cố định linh khí dưới đáy tường thành rồi dùng đất đá vùi lấp một lần nữa.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Linh khí có thể đào ra tường thành xuất từ tay của Già Lạc, nàng ấy chỉ mất ba ngày để nghiên cứu ra được.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Linh khí dùng tài liệu ma thú hệ thổ, cấu tạo gồm ba cái mạch lộ khác nhau, kích phát đặc tính của tài liệu ma thú, sau khi khải linh rất dễ dàng đào xới đất đá.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Trước kia bọn họ sẽ dùng Phú Năng Trân Châu, binh sĩ hậu cần sẽ ăn Phú Năng Trân Châu có năng lực điều khiển nguyên tố thổ, mặc dù hiệu suất làm việc tương đối nhanh nhưng mà lại quá tiêu hao Phú Năng Trân Châu.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Suy nghĩ đến điểm này, vì vậy sau này bọn họ mới dùng linh khí để đào đất.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Đại An Ti nhìn về phía Mục Lương, cung kính hỏi: "Bệ hạ cảm thấy như thế nào?"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"Hiệu suất không đủ nhanh."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bình tĩnh đáp.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Dựa theo tốc độ hiện tại, nếu muốn hoàn thành củng cố toàn bộ tường thành trong vương quốc nhanh nhất cũng phải mất nửa năm.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Đại An Ti nghiêm mặt nói: "Ta hiểu rồi, ta sẽ phái thêm người đến giúp đỡ."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"Ta sẽ bảo Kiến Gọng Kìm đến đây trợ giúp các ngươi, chúng nó đào hang động rất nhanh."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bình tĩnh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Đôi mắt của Đại An Ti sáng lên, lúc này mới nhớ tới Kiến Gọng Kìm và vô số Kiến Thợ, có bọn nó hỗ trợ, hiệu suất làm việc chắc chắn sẽ đề cao gấp mấy lần.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Nàng vội vã gật đầu đáp.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hơi chuyển động suy nghĩ, tiến hành câu thông Kiến Gọng Kìm, bảo nó qua đây một chuyến.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Hắn vốn dĩ muốn nhờ Rùa Đen giúp một tay, nhưng bây giờ hình thể của nó quá lớn, loại sự tình này cần tỉ mỉ chút, cho nên cuối cùng vẫn là từ bỏ ý niệm này.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Không bao lâu, </w:t>
      </w:r>
      <w:r w:rsidDel="00000000" w:rsidR="00000000" w:rsidRPr="00000000">
        <w:rPr>
          <w:sz w:val="26"/>
          <w:szCs w:val="26"/>
          <w:rtl w:val="0"/>
        </w:rPr>
        <w:t xml:space="preserve">Kiến</w:t>
      </w:r>
      <w:r w:rsidDel="00000000" w:rsidR="00000000" w:rsidRPr="00000000">
        <w:rPr>
          <w:sz w:val="26"/>
          <w:szCs w:val="26"/>
          <w:rtl w:val="0"/>
        </w:rPr>
        <w:t xml:space="preserve"> Gọng Kìm với hình thể khổng lồ xuất hiện ở trên tường thành, phía sau là một đám Kiến Thợ.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"Đi hỗ trợ mọi người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giơ tay sờ đầu Kiến Gọng Kìm, cho nó ăn năm chục ngàn điểm tiến hóa rồi bảo nó đi hỗ trợ các binh sĩ.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Kiến Gọng Kìm quơ quơ râu, vui vẻ đi hỗ trợ.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