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2398: Công hội Huyền Vũ.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Lôi Long vừa định nói chuyện thì nhân viên bán hàng tiến tới đặt cà phê của Mị Khả lên bàn.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"Tiểu thư, cà phê của ngài đây."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Nhân viên bán hàng ôn hòa nói.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"Cảm ơn."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Mị Khả mỉm cười, bưng cà phê nhấp một miếng, trên mặt lộ ra thần sắc hưởng thụ.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Đôi môi hồng của nàng giật giật, buông cà phê cảm thán: "Uống ngon thật."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Ánh mắt của Lôi Long lóe lên, nói: "Tiểu thư Mị Khả, chuyện mà chúng ta nói trước đó, ngươi suy tính thế nào?"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Mị Khả nhìn hai người, bình tĩnh nói: "Ngươi bảo ta gia nhập vào Hiệp Hội Ma Pháp Sư, còn phải giao lệ phí nhập hội mới có thể hưởng thụ tiện lợi mà Hiệp Hội Ma Pháp Sư cung cấp phải không?"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Đường Đan gật đầu nói: "Đúng vậy, trở thành hội viên của Hiệp Hội Ma Pháp Sư có thể hưởng thụ rất nhiều lợi ích."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"Cái này là cơ hội rất tốt."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Lôi Long lộ ra thần sắc ngươi kiếm lợi lớn.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Mị Khả nghĩ ngợi một lúc, hỏi: "Vậy ngươi nói cho </w:t>
      </w:r>
      <w:r w:rsidDel="00000000" w:rsidR="00000000" w:rsidRPr="00000000">
        <w:rPr>
          <w:sz w:val="26"/>
          <w:szCs w:val="26"/>
          <w:rtl w:val="0"/>
        </w:rPr>
        <w:t xml:space="preserve">ta</w:t>
      </w:r>
      <w:r w:rsidDel="00000000" w:rsidR="00000000" w:rsidRPr="00000000">
        <w:rPr>
          <w:sz w:val="26"/>
          <w:szCs w:val="26"/>
          <w:rtl w:val="0"/>
        </w:rPr>
        <w:t xml:space="preserve"> nghe xem, gia nhập vào Hiệp Hội Ma Pháp Sư thì ta có thể hưởng thụ lợi ích gì?"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"Nhiều vô cùng, sau này ngươi muốn tìm bảo vật hoặc là thiếu khuyết tài liệu gì thì Hiệp Hội Ma Pháp Sư đều sẽ hỗ trợ, còn có thể giúp đỡ tuyên bố nhiệm vụ..."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Lôi Long nói thao thao bất tuyệt.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Hắn kể đến khát khô cổ, cuối cùng nói: "Đương nhiên, những thứ này đều chỉ cần thu lấy một chút phí dụng mà thôi."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"Hết rồi à?"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Mị Khả nhíu mày.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"Những thứ này còn không đủ sao?"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Lôi Long cũng cau mày lại.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Đường Đan nghiêm mặt nói tiếp: "Nếu ngươi gia nhập vào Hiệp Hội Ma Pháp Sư, sau này gặp phải trắc trở thì hiệp hội sẽ ra mặt giúp một tay."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Mị Khả bĩu môi nói: "Nếu chỉ có như vậy thì ta không cảm thấy quá hứng thú đối với việc gia nhập vào Hiệp Hội Ma Pháp Sư."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"Vì sao?"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Giọng nói của Đường Đan trầm xuống.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Mị Khả nhàn nhạt nói: "Những thứ mà ngươi vừa nói ta đều có thể hoàn thành tại công hộ </w:t>
      </w:r>
      <w:r w:rsidDel="00000000" w:rsidR="00000000" w:rsidRPr="00000000">
        <w:rPr>
          <w:sz w:val="26"/>
          <w:szCs w:val="26"/>
          <w:rtl w:val="0"/>
        </w:rPr>
        <w:t xml:space="preserve">vương quốc Huyền Vũ</w:t>
      </w:r>
      <w:r w:rsidDel="00000000" w:rsidR="00000000" w:rsidRPr="00000000">
        <w:rPr>
          <w:b w:val="1"/>
          <w:sz w:val="26"/>
          <w:szCs w:val="26"/>
          <w:rtl w:val="0"/>
        </w:rPr>
        <w:t xml:space="preserve">,</w:t>
      </w:r>
      <w:r w:rsidDel="00000000" w:rsidR="00000000" w:rsidRPr="00000000">
        <w:rPr>
          <w:sz w:val="26"/>
          <w:szCs w:val="26"/>
          <w:rtl w:val="0"/>
        </w:rPr>
        <w:t xml:space="preserve"> cho dù là tuyên bố nhiệm vụ hay là tìm thứ gì, thậm chí ta còn có thể tự đăng báo tìm kiếm."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"Công hội?"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Đường Đan và Lôi Long đồng thời sửng sốt.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"Đúng vậy, Công hội Huyền Vũ, hai vị không biết sao?"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Mị Khả hơi nhướng mày.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Đường Đan vội vàng nói: "Không biết, ngươi có thể nói rõ một chút không?"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Mị Khả liếc hai người, suy nghĩ một chút vẫn là nói: "Công hội Huyền Vũ mới mở năm ngày trước, mỗi toà Vệ Thành đều có một cái, ở trong công hội ngươi có thể tuyên bố nhiệm vụ tìm người, tìm vật, cam kết hộ vệ, v.v..."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Lôi Long và Đường Đan sửng sốt, rất nhiều phúc lợi đều giống với Hiệp Hội Ma Pháp Sư.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Hắn không khỏi hỏi: "Ai cũng có thể gia nhập Công hội Huyền Vũ sao?"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"Đương nhiên là không phải, Công hội Huyền Vũ đồng dạng theo chế độ hội viên bao gồm bốn loại là hội viên Hắc Thiết, hội viên Bạch Ngân, hội viên Bạch Kim và hội viên Tử Kim."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Mị Khả ưu nhã ngồi bắt chéo chân, tiếp tục nói: "Trong đó, hội viên Hắc Thiết chỉ cần ba mươi đồng Huyền Vũ là có thể đăng </w:t>
      </w:r>
      <w:r w:rsidDel="00000000" w:rsidR="00000000" w:rsidRPr="00000000">
        <w:rPr>
          <w:sz w:val="26"/>
          <w:szCs w:val="26"/>
          <w:rtl w:val="0"/>
        </w:rPr>
        <w:t xml:space="preserve">kí</w:t>
      </w:r>
      <w:r w:rsidDel="00000000" w:rsidR="00000000" w:rsidRPr="00000000">
        <w:rPr>
          <w:sz w:val="26"/>
          <w:szCs w:val="26"/>
          <w:rtl w:val="0"/>
        </w:rPr>
        <w:t xml:space="preserve"> thành công, có thể hưởng thụ đãi ngộ cơ bản của Công hội Huyền Vũ."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Công hội Huyền Vũ là do Mục Lương nghĩ ra, sau đó Nguyệt Thấm Lan sắp xếp người đi xây dựng, đây là một loại biện pháp để thu thập tin tức, đồ vật và lung lạc nhân tài.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"Ba mươi đồng Huyền Vũ là có thể trở thành hội viên?"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Đôi mắt của Đường Đan trợn to.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Mị Khả giải thích một câu: "Ừm, đẳng cấp hội viên càng cao thì hưởng thụ đãi ngộ công hội càng tốt."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Hội viên Bạch Ngân ban bố nhiệm vụ có thể đồng bộ đến toàn bộ Công hội Huyền Vũ Vệ Thành.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Hội viên Bạch Kim ban bố nhiệm vụ thì sẽ đồng bộ toàn bộ Công hội Huyền Vũ ở hai mảnh đại lục.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Sau này ở căn cứ trung chuyển, Thành Buôn Bán đại lục mới, vương quốc Người Thú, vương quốc Lan Lư Ba, v.v… đều sẽ xây dựng Công hội Huyền Vũ.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Hội viên Tử Kim ban bố nhiệm vụ sẽ đăng báo đến Khu Vực Trung Ương Chủ Thành, sẽ có chuyên gia xử lý và giải quyết.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Đường Đan và Lôi Long liếc nhau, đều thấy sự kiêng kỵ và cảm giác cấp bách trong mắt lẫn nhau.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Sự xuất hiện của Công hội Huyền Vũ không thể nghi ngờ là sự uy hiếp khổng lồ đối với Hiệp Hội Ma Pháp Sư.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"Được rồi, những gì nên nói thì ta đã nói xong, tạm biệt."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Mị Khả nói xong đứng lên, rời đi tiệm cà phê mà không quay đầu lại.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Đường Đan và Lôi Long há hốc mồm, không nói ra được câu giữ lại, rốt cuộc thì lệ phí gia nhập của Hiệp Hội Ma Pháp Sư không thấp.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"Làm sao bây giờ?"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Lôi Long trầm giọng hỏi.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Từ khi phân hội Hiệp Hội Ma Pháp Sư tại Vệ Thành Số Mười Hai xây xong tới nay, chiêu mộ hội viên chỉ mới được mười mấy người, đều là bọn họ đi gặp từng người để đàm luận.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"Có Công hội Huyền Vũ ở đây, sợ là phân hội sẽ rất khó mở tiếp."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Sắc mặt của Đường Đan âm trầm.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Lôi Long nhức đầu đè huyệt thái dương, trầm giọng hỏi: "Vậy phải làm sao bây giờ?"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Ánh mắt của Đường Đan lóe lên, nói: "Đi thôi, chúng ta đi xem Công hội Huyền Vũ."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Lôi Long gật đầu nhận đồng: "Ừm, điều tra rõ ràng tình huống trước rồi lại hội báo với Kim hội trưởng."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"Nhưng mà còn có ba người chưa tới, chúng ta không đợi nữa sao?"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Hắn nhìn về phía cửa ra vào tiệm cà phê.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"Chờ cái rắm, bọn họ đến muộn, không cần!"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Đường Đan hừ lạnh một tiếng, đứng dậy sải bước rời đi.</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 Lôi Long nhếch miệng, đứng dậy cũng đuổi theo.</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Hai người mới vừa rời đi thì ba người được nhắc tới liền tiến vào tiệm cà phê, khi thấy chỗ ngồi trống rỗng tất cả đều có chút sững sờ.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Bên kia, Lôi Long và Đường Đan đi dọc theo đường cái về phía trước, Mị Khả nói Công hội Huyền Vũ ở ngay phía trước, gần quảng trường nơi mà hai người chẳng bao giờ đi qua sau khi tới Vệ Thành Số Mười Hai.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"Bộp bộp ~~~ "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Gió tuyết vẫn thổi, hai người gian nan đi tới trước, đạp tuyết phát ra tiếng vang lạo xạo.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Hai người đi qua mấy con phố mới nhìn đến kiến trúc treo bảng hiệu Công hội Huyền Vũ.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Đó là một toà nhà sáu tầng có diện tích bằng ba cái sân bóng rổ, bảng hiệu Công hội Huyền Vũ treo ở trên cửa, dòng chữ to sơn màu đỏ đặc biệt bắt mắt.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Công hội có hai cánh cửa, một cánh nặng nề, một cánh là cửa lưu ly nhẹ nhàng.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Cửa lưu ly dùng để ngăn cản hơi ấm từ hệ thống sưởi toát ra bên ngoài, người đến chỉ cần đẩy nhẹ là có thể mở ra.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Đường Đan và Lôi Long đứng ở ngoài cửa nhìn chăm chú vào cánh cửa lưu ly bị đóng mở liên tục, dòng người đi ra đi vào không ngớt.</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"Cái này cũng quá nhiều người rồi, còn nhiều hơn cả Nhà Tắm Công Cộng nữa! "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Khoé mắt của Đường Đan giật một cái.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Hắn đi qua Nhà Tắm Công Cộng mấy lần, bên trong lúc nào cũng kín người hết chỗ.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"Đi vào trong xem thế nào."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Lôi Long hít sâu một hơi, cất bước đi tới Công hội Huyền Vũ.</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Sau khi hai người đi vào, đi qua cửa lưu ly khép mở nhìn thấy cảnh tượng bên trong.</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Lọt vào trong tầm mắt là đại sảnh tiếp đãi lầu một, có từng dãy quầy hàng, nhân viên phục vụ đang tiếp đãi người tiến đến hỏi thăm việc làm hội viên.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Có rất nhiều quầy hàng nhưng mà tất cả đều đầy người, còn có người đang đứng xếp hàng đợi tới lượt mình, trong tay đều cầm một khối lệnh bài Hắc Thiết.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"Xin hỏi hai vị muốn làm gì thế?"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Một nhân viên phụ trách tiếp đãi tiến lên hỏi thăm.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"Cái này… Chúng ta nhìn xem một chút."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Lôi Long lúng túng nói.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Nhân viên phục vụ chớp mắt hỏi: "Hai vị là hội viên sao?"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"Ta còn chưa gia nhập."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Lôi Long ngượng ngùng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Nhân viên phục vụ giơ tay ra hiệu nói: "Nếu hai vị muốn trở thành hội viên, ta mang các ngươi đi dạo trong công hội một chút?"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Đường Đan quỷ thần xui khiến đáp một tiếng.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Lôi Long co giật khóe miệng, cuối cùng không nói gì thêm.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Hơn nửa giờ sau, hai người rời đi Công hội Huyền Vũ, đứng ở cửa bắt đầu hoài nghi nhân sinh.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Lôi Long khàn giọng hỏi: "Ngươi nói xem, đãi ngộ của Công hội Huyền Vũ tốt như vậy, ai còn sẽ đến Hiệp Hội Ma Pháp Sư chứ?"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"Đồ ngốc mới đi."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Đường Đan đen mặt nói.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