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2408: Thống nhất mặt trận.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Vương quốc Huyền Vũ rất lớn mạnh, trong lòng tất cả mọi người đang ngồi ở đây đều biết không ít thì nhiều, bọn họ nguyện ý cho mặt mũi đối với lời nói của Mục Lương.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Mục Lương thanh thúy nói: "Hội Nghị Thánh Địa sắp bắt đầu, lần này chúng ta chỉ thảo luận một mục tiêu duy nhất, đó là làm thế nào giải quyết Hư Tộc, để hai mảnh đại lục khôi phục sự an bình."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"Cái này thì có liên quan gì đến vương quốc Ma Nhiếp chúng ta chứ?"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Một giọng nam khàn khàn vang lên.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Đám người nhìn lại nơi phát ra giọng nói, là trong một ô vuông ở góc màn chiếu, người nói chuyện là lão giả để râu mép hoa râm.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"Đó là quốc vương của vương quốc Ma Nhiếp."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Có người lên tiếng nói ra thân phận của ông lão.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Giọng nói trong trẻo lạnh lùng của Nguyệt Thấm Lan vang lên: "Vương quốc Ma Nhiếp, theo như ta điều tra thì tổ tiên của các ngươi là di dân từ đại lục cũ qua đây."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"Vốn dĩ là đồng bào, mọi người đều là nhân loại, chẳng lẽ không nên đồng lòng đối mặt dị tộc sao?"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Nàng nói với giọng điệu như sương lạnh.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"Đây chỉ là một loại lí do thoái thác của các ngươi mà thôi, làm sao ta biết đó là thật hay giả."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Quốc vương vương quốc Ma Nhiếp cười khẩy một tiếng.</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Nguyệt Thấm Lan lạnh lùng nói: "Nếu như nhân loại bại bởi Hư Quỷ, ngươi cho rằng vương quốc Ma Nhiếp của mình có thể bình an?"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"Có Kênh Sương Mù ở đó, Hư Quỷ không qua được."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Quốc vương vương quốc Ma Nhiếp hờ hững nói.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"Ngươi đã quên Vua </w:t>
      </w:r>
      <w:r w:rsidDel="00000000" w:rsidR="00000000" w:rsidRPr="00000000">
        <w:rPr>
          <w:sz w:val="26"/>
          <w:szCs w:val="26"/>
          <w:rtl w:val="0"/>
        </w:rPr>
        <w:t xml:space="preserve">Hư</w:t>
      </w:r>
      <w:r w:rsidDel="00000000" w:rsidR="00000000" w:rsidRPr="00000000">
        <w:rPr>
          <w:sz w:val="26"/>
          <w:szCs w:val="26"/>
          <w:rtl w:val="0"/>
        </w:rPr>
        <w:t xml:space="preserve"> Quỷ qua đây như thế nào sao?"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Nguyệt Thấm Lan nở nụ cười lạnh lùng.</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Quốc vương vương quốc Ma Nhiếp lập tức cứng họng, há miệng không biết nói cái gì cho phải.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Mục Lương bình tĩnh lên tiếng: "Thực lực của Hư Quỷ Hoàng đã đạt đến nửa bước Đế cấp, vượt qua sự tồn tại Thánh giai, hắn muốn băng qua Kênh Sương Mù là chuyện không khó."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Lời nói của hắn làm cho đám người toàn trường kinh ngạc thốt lên một tiếng.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"Hư Quỷ Hoàng, cũng chính là La Y, thực lực của hắn rất mạnh mẽ, hủy diệt một vương quốc dễ như trở bàn tay."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Mục Lương lạnh nhạt nói.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Hắn quét nhìn xung quanh một vòng rồi nhìn màn chiếu, nói: "Chờ sau khi đại lục cũ bị phá hủy, kế tiếp sẽ đến phiên đại lục mới, trong thời gian đó La Y sẽ cắn nuốt rất nhiều Huyết Thực, thực lực sẽ ngày một mạnh hơn."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Lời nói của Mục Lương làm cho người của đại lục mới đều trầm mặc, bọn họ biết hắn nói không sai, tổ chim bị phá hư há còn lại trứng nguyên vẹn?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"Lỡ như, ta nói là lỡ như Hư Quỷ Hoàng không thể băng qua Kênh Sương Mù thì sao?"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Có người ôm tâm lý may mắn hỏi.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Mục Lương hờ hững nói: "Kênh Sương Mù không phải là không thể băng qua, ta có thể, vì sao La Y không thể?"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Người nọ há miệng vài giây, sau đó ngậm miệng không lên tiếng, đúng vậy, vương quốc Huyền Vũ đều có thể xây ở trong Kênh Sương Mù, có thể làm cho mọi người băng qua sương mù, nói vậy người khác cũng sẽ có biện pháp.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"Còn ai có vấn đề không, có thể hỏi ngay bây giờ."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Mục Lương nhìn về phía những người khác và hình ảnh phát sóng.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Không giải quyết vấn đề "Thống nhất mặt trận" thì làm sao tiếp tục Hội Nghị Thánh Địa, chớ đừng nhắc tới cộng đồng chống lại Hư Tộc.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"La Y đang ở đâu?"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Có người hỏi.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Mục Lương nhàn nhạt đáp: "Hắn vẫn còn đang ngủ say, hai tháng rưỡi sau sẽ thức tỉnh."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"Biết địa điểm hắn ngủ say sao?"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Lại có người hỏi.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Mục Lương lắc đầu nói: "Không biết, vị trí ngủ say của La Y không phải là cố định, có thể ở dưới đáy biển, cũng có thể ở trong lòng đất."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Đại quý tộc trầm giọng hỏi: "Vậy chỉ có thể chờ hắn thức tỉnh mới có thể biết ở nơi nào à?"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Mục Lương nói: "Ừm, chí ít hiện tại là không có cách khác."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Đám người lại trầm mặc lần nữa, nửa bước Đế cấp tựa như một cây </w:t>
      </w:r>
      <w:r w:rsidDel="00000000" w:rsidR="00000000" w:rsidRPr="00000000">
        <w:rPr>
          <w:sz w:val="26"/>
          <w:szCs w:val="26"/>
          <w:rtl w:val="0"/>
        </w:rPr>
        <w:t xml:space="preserve">đao</w:t>
      </w:r>
      <w:r w:rsidDel="00000000" w:rsidR="00000000" w:rsidRPr="00000000">
        <w:rPr>
          <w:sz w:val="26"/>
          <w:szCs w:val="26"/>
          <w:rtl w:val="0"/>
        </w:rPr>
        <w:t xml:space="preserve"> treo ở trên đỉnh đầu mọi người.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Bọn họ đều xem qua phim của vương quốc Huyền Vũ, biết lịch sử của Hư Tộc, cũng biết La Y chán ghét nhân loại, hận không thể giết sạch tất cả nhân tộc trên thế gian.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"Còn có vấn đề gì không?"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Mục Lương nhìn quét đám người.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Hắn thấy mọi người im lặng, chậm rãi nói: "Nếu như không có, vậy bắt đầu hội nghị."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Lời nói của Mục Lương vừa rơi xuống, không ít người há miệng nhưng mà lại không nói câu nào, lựa chọn tiếp tục quan vọng.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Hắn hài lòng nói: "Nếu đã không còn, vậy bắt đầu Hội Nghị Thánh Địa thôi."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Nguyệt </w:t>
      </w:r>
      <w:r w:rsidDel="00000000" w:rsidR="00000000" w:rsidRPr="00000000">
        <w:rPr>
          <w:sz w:val="26"/>
          <w:szCs w:val="26"/>
          <w:rtl w:val="0"/>
        </w:rPr>
        <w:t xml:space="preserve">Thấm</w:t>
      </w:r>
      <w:r w:rsidDel="00000000" w:rsidR="00000000" w:rsidRPr="00000000">
        <w:rPr>
          <w:sz w:val="26"/>
          <w:szCs w:val="26"/>
          <w:rtl w:val="0"/>
        </w:rPr>
        <w:t xml:space="preserve"> Lan thở ra một hơi, cầm bút lên chuẩn bị ghi chép.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Khi Mục Lương vừa định cất tiếng thì Máy Phát Nhạc đột nhiên phát ra tiếng nổ kịch liệt.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Lời nói của hắn bị chặn lại ở yết hầu, nhìn về phía hình ảnh phát sóng phát sinh biến hóa, khói đặc tràn ngập toàn bộ màn hình.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"Là hình ảnh phát sóng của thành Tầm Già."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Ny Cát Sa nói với sắc mặt ngưng trọng.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"Không có ai bảo vệ sao, ngay cả hình ảnh phát sóng cũng bị va chạm rồi?"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Nguyệt Thấm Lan nắm chặt bút trong tay.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"Chẳng lẽ không tới kịp sao."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Đôi mắt của Mục Lương thâm thúy, im lặng liên lạc Mộc Phân Thân tại đại lục cũ xa xôi.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Từ sau khi biết thành Tầm Già thành chủ đang chống cự với Hư Quỷ, hắn đã lập tức để Mộc Phân Thân chạy tới đó.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Tiếng đổ vỡ và tiếng kêu chói tai của Hư Quỷ vang lên khiến mọi người phải rùng mình.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Hình ảnh phát sóng đung đưa như là linh khí phát sóng rớt xuống mặt đất, còn thuận thế lăn lộn vài vòng </w:t>
      </w:r>
      <w:r w:rsidDel="00000000" w:rsidR="00000000" w:rsidRPr="00000000">
        <w:rPr>
          <w:sz w:val="26"/>
          <w:szCs w:val="26"/>
          <w:rtl w:val="0"/>
        </w:rPr>
        <w:t xml:space="preserve">mới</w:t>
      </w:r>
      <w:r w:rsidDel="00000000" w:rsidR="00000000" w:rsidRPr="00000000">
        <w:rPr>
          <w:sz w:val="26"/>
          <w:szCs w:val="26"/>
          <w:rtl w:val="0"/>
        </w:rPr>
        <w:t xml:space="preserve"> dừng lại.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Lần này hình ảnh trở nên rõ ràng, có thể nhìn thấy khung cảnh đổ nát thê lương ở xa xa, ngay sau đó là một bầy Hư Quỷ tiến vào trong tầm mắt mọi người.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Tường thành của thành Tầm Già đã sụp đổ, Hư Quỷ dồn dập ùa vào.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"Xong rồi, thành phá."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Một giọng nam khàn khàn vang lên.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"Chạy đi, thành chủ đại nhân bị thương nặng, chúng ta không ngăn nổi đâu!"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Một giọng nói hoảng sợ khác vang lên.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Giọng nam phẫn nộ quát: "Không được, chúng ta chạy rồi, những người khác trong thành làm sao bây giờ?"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"Vậy ngươi lưu lại chờ chết ở đây đi!"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Có người phẫn nộ </w:t>
      </w:r>
      <w:r w:rsidDel="00000000" w:rsidR="00000000" w:rsidRPr="00000000">
        <w:rPr>
          <w:sz w:val="26"/>
          <w:szCs w:val="26"/>
          <w:rtl w:val="0"/>
        </w:rPr>
        <w:t xml:space="preserve">thét</w:t>
      </w:r>
      <w:r w:rsidDel="00000000" w:rsidR="00000000" w:rsidRPr="00000000">
        <w:rPr>
          <w:sz w:val="26"/>
          <w:szCs w:val="26"/>
          <w:rtl w:val="0"/>
        </w:rPr>
        <w:t xml:space="preserve"> to.</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Tiếng kêu của Hư Quỷ càng ngày càng dày đặc, từ hình ảnh mà linh khí phát sóng truyền trở về, đã có thể nhìn thấy rõ ràng dáng vẻ của chúng nó.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Mơ hồ còn thấy người bị Hư Quỷ xé rách, máu văng tung tóe khắp nơi.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Linh khí phát sóng truyền phát hình ảnh rất rõ ràng, còn rõ hơn cả khi nhìn thấy tận mắt, lúc này mọi người đều thấy rõ máu đỏ bay lả tả trên không trung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"A ~~~ "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Bên trong Đại Hội Đường có người kinh ngạc thốt lên, bị hù dọa bởi hình ảnh thảm thiết kia.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Tiếng kêu của Hư Quỷ càng ngày càng gần.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"Xong rồi, thành Tầm Già xong rồi."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Đồng tử của Ny Cát Sa co rụt lại.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Các quý tộc đại lục mới khẩn trương hỏi: "Hư Quỷ công thành rồi sao?"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"Thật nhiều quái vật, rậm rạp chằng chịt."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Một nữ quý tộc không khỏi ngừng thở.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"Giống như ở trong phim, thật là ghê tởm."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Một vị quý tộc khác lộ ra vẻ mặt chán ghét.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Một tên cường giả đại lục cũ lạnh giọng sặc lại: "Bọn nó xấu, nhưng mà có thể giết ngươi rất nhẹ nhàng."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"Thật sao, ta giết ngươi cũng rất nhẹ nhàng."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Nữ quý tộc híp mắt lại.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Nàng lạnh lùng cười nói: "Các ngươi tạo nghiệt ở phiến đại lục kia, bây giờ cần chúng ta giúp đỡ giải quyết, ngươi còn dám ở đây lên mặt dạy đời ta sao?"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"Ngươi nói cái gì?"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Cường giả đại lục cũ trợn mắt.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"Các ngươi muốn chết phải không?"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Giọng nói lạnh như băng </w:t>
      </w:r>
      <w:r w:rsidDel="00000000" w:rsidR="00000000" w:rsidRPr="00000000">
        <w:rPr>
          <w:sz w:val="26"/>
          <w:szCs w:val="26"/>
          <w:rtl w:val="0"/>
        </w:rPr>
        <w:t xml:space="preserve">vang</w:t>
      </w:r>
      <w:r w:rsidDel="00000000" w:rsidR="00000000" w:rsidRPr="00000000">
        <w:rPr>
          <w:sz w:val="26"/>
          <w:szCs w:val="26"/>
          <w:rtl w:val="0"/>
        </w:rPr>
        <w:t xml:space="preserve"> lên, ánh mắt chứa sát ý của Mục Lương rơi ở trên người cả hai.</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"Ta câm miệng."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Nữ quý tộc vội vã xua tay, sắc mặt trắng bệch như tờ giấy.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"Ta cũng câm miệng."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Cường giả đại lục cũ vội vàng mở miệng.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Đột nhiên, tiếng gầm rú kịch liệt </w:t>
      </w:r>
      <w:r w:rsidDel="00000000" w:rsidR="00000000" w:rsidRPr="00000000">
        <w:rPr>
          <w:sz w:val="26"/>
          <w:szCs w:val="26"/>
          <w:rtl w:val="0"/>
        </w:rPr>
        <w:t xml:space="preserve">vang</w:t>
      </w:r>
      <w:r w:rsidDel="00000000" w:rsidR="00000000" w:rsidRPr="00000000">
        <w:rPr>
          <w:sz w:val="26"/>
          <w:szCs w:val="26"/>
          <w:rtl w:val="0"/>
        </w:rPr>
        <w:t xml:space="preserve"> lên, mặt đất đều chấn động.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Tiếng kêu của Hư Quỷ trở nên thê thảm, tiếng thét chói tai khó nghe làm cho không ít người phải bịt lỗ tai lại.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"Có chuyện gì thế?"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Nguyệt Thấm Lan nhíu mày.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"Đằng kia là ai?"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Tiếng thốt kinh ngạc truyền ra từ Máy Phát Nhạc.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"Thật là lợi hại, chúng ta được cứu rồi."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Trong hình ảnh phát sóng truyền ra từng giọng nói kinh ngạc và vui mừng.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