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2418: Ăn thuốc độc nhiều quá nên đầu óc bị hỏng rồi?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Khi Mục Lương trở lại cung điện đã là xế chiều.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Trong cung điện chỉ có nhóm tiểu hầu gái, Nguyệt Phi Nhan và Hi Bối Kỳ vẫn còn ở căn cứ Không Quân, Nguyệt Thấm Lan thì đến Cục Quản Lý.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Tiểu Tử ngoan ngoãn chào hỏi: "Bệ hạ đã trở về."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gật đầu, thuận miệng hỏi: "Các ngươi đang bận rộn gì thế?"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"Bệ hạ, chúng ta đang dọn dẹp phòng bếp."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Tiểu Tử giải thích.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"Ừm, đi làm việc tiếp đi."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khẽ gật đầu, cất bước trở về thư phòng.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Hắn ngồi trên long ỷ, nhắm mắt lại thành lập liên lạc với Mộc Phân Thân.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Một lát sau, trong đầu hắn hiện ra thị giác của Mộc Phân Thân, </w:t>
      </w:r>
      <w:r w:rsidDel="00000000" w:rsidR="00000000" w:rsidRPr="00000000">
        <w:rPr>
          <w:sz w:val="26"/>
          <w:szCs w:val="26"/>
          <w:rtl w:val="0"/>
        </w:rPr>
        <w:t xml:space="preserve">Hư Tứ Vương đang </w:t>
      </w:r>
      <w:r w:rsidDel="00000000" w:rsidR="00000000" w:rsidRPr="00000000">
        <w:rPr>
          <w:sz w:val="26"/>
          <w:szCs w:val="26"/>
          <w:rtl w:val="0"/>
        </w:rPr>
        <w:t xml:space="preserve">chạy tới lục địa.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Hư Tứ Vương thấy được lục địa, dần dần buông lỏng cảnh giác, đến bây giờ đều không bị tên nhân loại Mục Lương kia đuổi theo, có lẽ là vừa rồi hắn suy nghĩ nhiều.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Không lâu sau đó, hắn tiến vào lục địa, cấp tốc bay vọt vào sâu trong đại lục.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Nơi Hư Tứ Vương đi </w:t>
      </w:r>
      <w:r w:rsidDel="00000000" w:rsidR="00000000" w:rsidRPr="00000000">
        <w:rPr>
          <w:sz w:val="26"/>
          <w:szCs w:val="26"/>
          <w:rtl w:val="0"/>
        </w:rPr>
        <w:t xml:space="preserve">qua</w:t>
      </w:r>
      <w:r w:rsidDel="00000000" w:rsidR="00000000" w:rsidRPr="00000000">
        <w:rPr>
          <w:sz w:val="26"/>
          <w:szCs w:val="26"/>
          <w:rtl w:val="0"/>
        </w:rPr>
        <w:t xml:space="preserve">, hư khí tỏa ra khắp bốn phía, làm cho đàn Hư Quỷ trên đại lục cũ trở nên phấn khởi.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Hư khí của Vua Hư Quỷ chính là canh đại bổ đối với Hư Quỷ bình thường, cắn nuốt một ngụm đều có thể trợ giúp trở nên mạnh mẽ.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Trong lòng Mục Lương khẽ nhúc nhích, tên Hư Tứ Vương này hành sự phách lối như vậy, lẽ nào không sợ bị bắt lại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Trên thực tế Hư Tứ Vương rất cẩn thận, hắn chỉ phóng thích một hồi hư khí, sau đó cơ thể thu nhỏ lại trốn vào trong bầy Hư Quỷ, từ ngoài nhìn vào hắn chỉ là một con Hư Quỷ cực kỳ bình thường.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Mộc Phân Thân vẫn trốn ở bên trong cái bóng của Vua Hư Quỷ, mặc kệ hắn chạy như thế nào thì đều không thể bỏ rơi Mộc Phân Thân.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Sở dĩ Vua Hư Quỷ phóng xuất ra hư khí làm cho Hư Quỷ còn lại cắn nuốt là để đồng hóa khí tức của mình, như vậy hắn trốn ở trong đám Hư Quỷ sẽ không bị phát hiện thân phận.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"Không đến nỗi ngu ngốc."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Ánh mắt của Mục Lương lóe lên.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Hắn tiếp tục nhìn chằm chằm Hư Tứ Vương, chỉ thấy hắn trốn ở trong đám Hư Quỷ, bay nhanh theo Hư Quỷ còn lại về phía trước, mục tiêu là một tòa đại thành.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"Khí tức của Huyết Thực."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Trong mắt của Hư Tứ Vương hiện lên huyết quang, hắn sắp không khống chế được dục vọng cắn nuốt.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Trong lòng Mục Lương khẽ động, tòa đại thành này có bức tường lưu ly, cho dù Hư Tứ Vương ra tay thì cũng có thể ngăn trở.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Bầy Hư Quỷ điên cuồng đụng vào vòng phòng hộ thành, ma pháp trận phía trên tỏa sáng, từng vòng sóng gợn khuếch tán ra.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Ma pháp trận phòng ngự và ma pháp trận củng cố cùng nhau sáng lên, chống đỡ công kích của Hư Quỷ.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"Đáng chết, tại sao đánh như thế nào cũng không phá được?"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Hư Tứ Vương phẫn nộ gầm lên một tiếng.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Thực lực bây giờ của hắn đã rơi xuống Vương giai, nếu muốn đánh vỡ bức tường lưu ly thì sẽ rất trắc trở, trừ phi khôi phục thực lực, hoặc là không ngừng công kích vào một chỗ trên bức tường lưu ly cả ngày lẫn đêm.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Mộc Phân Thân Mục Lương âm thầm quan sát, nếu như Hư Tứ Vương có cử động đánh vỡ bức tường lưu ly vậy thì hắn sẽ ra tay ngăn cản, hắn không thể trơ mắt nhìn nhân loại cả một tòa thành biến thành Huyết Thực và bị nuốt trọn.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Hư Tứ Vương rít gào một tiếng, hư khí quanh thân khuếch tán ra ngoài, đánh úp về phía bức tường lưu ly.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Ma pháp trận phủ lên vòng phòng hộ thành càng ngày càng sáng, nguyên tố ma pháp trong không khí như vòng xoáy ngưng tụ lại, chống đỡ hư khí ăn mòn.</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Thành chủ rít gào: "Công kích!"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"Vút vút vút ~~~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Bọn hộ vệ giơ cung tiễn và trường mâu lên, bắt đầu phản kích.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Hư Tứ Vương không cam lòng, thế nhưng thực lực không đủ, không phá nổi </w:t>
      </w:r>
      <w:r w:rsidDel="00000000" w:rsidR="00000000" w:rsidRPr="00000000">
        <w:rPr>
          <w:sz w:val="26"/>
          <w:szCs w:val="26"/>
          <w:rtl w:val="0"/>
        </w:rPr>
        <w:t xml:space="preserve">vòng phòng hộ thành</w:t>
      </w:r>
      <w:r w:rsidDel="00000000" w:rsidR="00000000" w:rsidRPr="00000000">
        <w:rPr>
          <w:sz w:val="26"/>
          <w:szCs w:val="26"/>
          <w:rtl w:val="0"/>
        </w:rPr>
        <w:t xml:space="preserve">.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Nếu là lúc trước thì hắn có thể phá vỡ bức tường lưu ly một cách dễ dàng, thế mà bây giờ lại bị chắn iwr bên ngoài.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Hư Tứ Vương rít gào liên tục: "Đáng chết, trước đây làm gì có thứ này chứ!”</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âm thầm cười nhạt, đây là ma pháp trận phòng ngự và ma pháp trận củng cố mà hắn cố ý nghiên cứu ra, há là có thể bị phá vỡ dễ dàng như vậy?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Trận chiến đấu này giằng co chừng một giờ, kết thúc bằng việc Hư Quỷ tử thương vô số, Hư Tứ Vương không cam lòng nhưng lại không thể làm gì được.</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Dù hắn không cam lòng thì cũng chỉ có thể rời đi, tìm địa phương thi triển bí pháp tìm kiếm nơi rơi xuống của La 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Hư Tứ Vương rít gào một tiếng, ra lệnh làm cho bầy Hư Quỷ đi theo mình, tiến vào sâu trong đại lục cũ.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không có lại nhìn chằm chằm Vua Hư Quỷ, hắn thu hồi ý thức, đồng thời ra lệnh làm cho Mộc Phân Thân nhìn chằm chằm hắn, có việc gì thì nhanh chóng truyền hình ảnh trở về.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Trong thư phòng, hắn chậm rãi mở mắt, đôi mắt thâm thúy trở nên thanh minh.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Ánh mắt của Mục Lương lóe lên, nhẹ giọng lẩm bẩm: "Không biết khi La Y tỉnh dậy thì hắn sẽ mạnh đến mức nào?"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Hắn đứng dậy </w:t>
      </w:r>
      <w:r w:rsidDel="00000000" w:rsidR="00000000" w:rsidRPr="00000000">
        <w:rPr>
          <w:sz w:val="26"/>
          <w:szCs w:val="26"/>
          <w:rtl w:val="0"/>
        </w:rPr>
        <w:t xml:space="preserve">rời</w:t>
      </w:r>
      <w:r w:rsidDel="00000000" w:rsidR="00000000" w:rsidRPr="00000000">
        <w:rPr>
          <w:sz w:val="26"/>
          <w:szCs w:val="26"/>
          <w:rtl w:val="0"/>
        </w:rPr>
        <w:t xml:space="preserve"> thư phòng, đi tới phòng làm việc, chuẩn bị nghiên cứu vũ khí mới.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vừa bước vào phòng làm việc thì Hi Bối Kỳ vừa mới trở về cung điện.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Nàng đi vào chính sảnh, nhìn Tiểu Tử hỏi: "Rốt cuộc có thể nghỉ ngơi rồi, Mục Lương có ở đây không?"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"Bệ hạ vừa đến phòng làm việc."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Tiểu Tử giải thích.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"A, hắn lại vội vàng rồi."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Hi Bối Kỳ nói thầm một tiếng.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Nàng gãi gãi thái dương, cởi thun buộc tóc, đôi mắt màu vàng óng hơi ảm đạm một chút.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"Tiểu thư Hi Bối Kỳ, bên Thiên Cức Quan vẫn còn an toàn sao?"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Ba Phù quan tâm hỏi.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"Ừ, tạm thời là an toàn, còn về phần sau này có Hư Quỷ đột kích hay không thì ta không biết được rồi."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Hi Bối Kỳ ngáp một cái.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ngồi ở trên ghế sô pha, nghiêng đầu tiếp tục nói: "Phi Nhan ở lại đó canh chừng, ta trở về nghỉ ngơi một lúc, buổi tối lại đi đến đó."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Sau khi Mục Lương san bằng sào huyệt Hư Quỷ ở Vùng Nước Mặn, hôm nay không có Hư Quỷ đột kích, vì vậy cô gái Ma Cà Rồng mới có thể nghỉ ngơi một hồi.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Tiểu Tử ngoan ngoãn hỏi: "Tiểu thư Hi Bối Kỳ vất vả rồi, ngươi muốn ăn chút gì không?"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"Ta muốn ăn kem ốc quế."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Hi Bối Kỳ chớp chớp đôi mắt màu vàng óng.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Tiểu Tử lên tiếng, xoay người đi tới tủ lạnh.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Hi Bối Kỳ nhìn về phía Ba Phù, hỏi: "Mục Lương lại vào phòng làm việc vội vàng cái gì thế?"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"Hình như là bệ hạ muốn nghiên cứu chế tạo vũ khí mới, hẳn là phải bận rộn vài ngày."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Ba Phù giải thích.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Hi Bối Kỳ líu lưỡi tấm tắc: "Ta còn chưa có xem qua bắn thử đạn đạo </w:t>
      </w:r>
      <w:r w:rsidDel="00000000" w:rsidR="00000000" w:rsidRPr="00000000">
        <w:rPr>
          <w:sz w:val="26"/>
          <w:szCs w:val="26"/>
          <w:rtl w:val="0"/>
        </w:rPr>
        <w:t xml:space="preserve">đâu</w:t>
      </w:r>
      <w:r w:rsidDel="00000000" w:rsidR="00000000" w:rsidRPr="00000000">
        <w:rPr>
          <w:sz w:val="26"/>
          <w:szCs w:val="26"/>
          <w:rtl w:val="0"/>
        </w:rPr>
        <w:t xml:space="preserve">, thế mà bây giờ hắn lại bắt đầu nghiên cứu vũ khí mới."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Tiểu Tử lấy ra một cây kem ốc quế và đưa cho cô gái Ma Cà Rồng, nói tiếp: "Bệ hạ có dặn, nếu không có chuyện gì quan trọng thì đừng đi quấy rầy hắn."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Hi Bối Kỳ liếm kem ốc quế, lộ ra hai cái răng nanh.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Nhóm tiểu hầu gái nói chuyện phiếm vài câu rồi lại đi bận rộn việc của mình.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Hi Bối Kỳ ăn xong kem ốc quế, ngồi một hồi cảm thấy buồn chán, quyết định đứng dậy đi tìm Vưu Phi Nhi.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Bên trong Sở Nghiên Cứu, Vưu Phi Nhi đang nghiên cứu bí dược mới nhằm vào Hư Quỷ.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Hiện nay bí dược vẫn còn ở trong giai đoạn nghiên cứu chế tạo, sau vài chục lần thực nghiệm thì kết quả đều là thất bại.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"Lại thất bại nữa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Vưu Phi Nhi thở dài một tiếng, buông đồ đựng dụng cụ lưu ly trong tay xuống.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Y Xà trấn an: "Ngươi thử thêm lần nữa đi, có lẽ lần này sẽ thành công."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"Thật là câu nói quen thuộc."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Vưu Phi Nhi nhìn về phía cô gái người rắn với ánh mắt sâu kín.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Y Xà cười ngượng ngùng vài tiếng, đây là lời cửa miệng của nàng để khích lệ cô gái cột tóc hai chùm tiếp tục cố gắng.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"Thôi thì ta thử một lần nữa vậy."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Vưu Phi Nhi hít sâu một hơi, cầm lấy đồ đựng dụng cụ lưu ly mới bắt đầu điều phối bí dược.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Cửa Sở Nghiên Cứu bị đẩy ra, cô gái Ma Cà Rồng hào hứng đi tới.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Nàng tò mò hỏi: "Vưu Phi Nhi, ngươi đang làm gì đấy?"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Vưu Phi Nhi chợt khựng lại, nghe thấy tiếng cửa mở còn tưởng rằng là Mục Lương tới, nhưng mà sau khi giọng nói của cô gái Ma Cà Rồng vang lên thì thiếu nữ mới thở phào nhẹ nhõm một hơi.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nghiêm trang nói: "Ta dự định nghiên cứu ra một loại bí dược có thể thay đổi </w:t>
      </w:r>
      <w:r w:rsidDel="00000000" w:rsidR="00000000" w:rsidRPr="00000000">
        <w:rPr>
          <w:sz w:val="26"/>
          <w:szCs w:val="26"/>
          <w:rtl w:val="0"/>
        </w:rPr>
        <w:t xml:space="preserve">Hư</w:t>
      </w:r>
      <w:r w:rsidDel="00000000" w:rsidR="00000000" w:rsidRPr="00000000">
        <w:rPr>
          <w:sz w:val="26"/>
          <w:szCs w:val="26"/>
          <w:rtl w:val="0"/>
        </w:rPr>
        <w:t xml:space="preserve"> Quỷ."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Hi Bối Kỳ nghe vậy không khỏi sửng sốt.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Nàng lẩm bẩm hỏi: "Vưu Phi Nhi, có phải ngươi ăn thuốc độc nhiều quá nên đầu óc bị hỏng rồi phải không?"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