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169: Bụi nổ.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Chiến sĩ của ngươi tiêu diệt Goblin lãnh chúa, ngươi thu được 28500 điểm kinh nghiệm, 2900 hồn tinh!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"Hóa ra là chủng tộc Goblin cấp thấp."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Không lâu sau thì Hoàng Vũ thu được tin tức Goblin lãnh chúa bị đánh giết, đồng thời cũng biết được kẻ địch của nữ chiến sĩ Amazon là ai.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Dù là hồn tinh hay là kinh nghiệm thì chủng tộc cấp thấp đều khen thưởng không nhiều.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con Goblin lãnh chúa này còn mạnh hơn con Miêu nhân lãnh chúa kia một chút.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Cả hai cung cấp kinh nghiệm và hồn tinh không kém bao nhiêu.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Hoàng Vũ kiên nhẫn đợi một hồi thì tin tức chiếm lĩnh Goblin lãnh địa mới nhảy ra.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Quân đội của ngươi đã chiếm lĩnh Goblin lãnh địa, cũng tìm được quyền hành lãnh chúa của Goblin —— truyền thừa chi thạch!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Có chiếm lĩnh hay không!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"Có!"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 Xin hãy lựa chọn phương thức chiếm lĩnh!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Kế thừa ] [ Nuốt chửng ] [ Phân giải ] [ Đồng hóa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"Phân giải!"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Mặc dù đây là chủng tộc Goblin đầu tiên mà hắn tiêu diệt, nhưng lúc ở Bạch Long hồ Hoàng Vũ đã giải khóa quyền hạn mua sắm thương phẩm của tộc Goblin trong Thương Thành Hỗn Độn.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Lúc này phân giải lấy hồn tinh là lựa chọn tốt nhất.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Đang tiến hành phân giải...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Tất cả đơn vị kiến trúc trong Goblin lãnh địa đã được phân giải, lãnh chúa thu được 136050 hồn tinh!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Tất cả khoáng sản trong Goblin lãnh địa đã được phân giải, lãnh chúa thu được 126600 hồn tinh!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Quyền hành lãnh chúa Goblin lãnh địa cấp ba đã được phân giải, lãnh chúa thu được 10 vạn hồn tinh!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Phân giải hoàn thành!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"Không ngờ lại là một lãnh địa cấp ba."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Sau khi phân giải quyền hành lãnh chúa Goblin, Hoàng Vũ thu được tổng cộng 36 vạn hồn tinh.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Ích lợi thu hoạch còn nhiều hơn so với lúc tiêu diệt Miêu nhân tộc bộ lạc.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Mà những tin nhắc nhở vừa rồi cũng cho thấy hắn thu vào được mấy vạn hồn tinh.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Hiện tại số lượng hồn tinh trong tay Hoàng Vũ đã tăng đến 61 vạn!.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Ong ong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Truyền tấn thủy tinh Trong lồng ngực Hoàng Vũ bắt đầu chấn động.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Hoàng Vũ móc ra truyền tấn thủy tinh, nhìn thấy tin tức do Briana phát tới.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Đại nhân, các nữ chiến sĩ Amazon không có tổn thương, có thể cho phép chúng ta tiếp tục tấn công các lãnh địa dị tộc kế tiếp sau khi tu sửa xong không?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 Cho phép!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Hoàng Vũ phê chuẩn lời đề nghị của Briana.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Gần hai ngàn nữ chiến sĩ Amazon ở bên trong vùng rừng rậm xác thực khó gặp địch thủ.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Chỉ cần không gặp phải dị tộc có quy mô lớn như vong linh hoặc là thú nhân thì các nàng rất khó bị thương tổn.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Giữa trưa qua đi, quảng trường hắc diệu thạch.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Suad</w:t>
      </w:r>
      <w:r w:rsidDel="00000000" w:rsidR="00000000" w:rsidRPr="00000000">
        <w:rPr>
          <w:sz w:val="26"/>
          <w:szCs w:val="26"/>
          <w:rtl w:val="0"/>
        </w:rPr>
        <w:t xml:space="preserve"> hết sức chuyên chú phóng thích mê bụi thuật vào trong không trung.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Đây là một loại pháp thuật nguyên tố thổ cấp một (pháp thuật cấp bậc phổ thông), không có uy lực nhiều, chủ yếu dùng để bắt kẻ địch tàng hình hiện thân hoặc là mê hoặc tầm mắt của kẻ địch.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Hiệu quả thực tế không khác mấy so với việc ném một nắm đất vào mặt ai đó.</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"Ngươi muốn che kín tro bụi ở trong không khí sao?"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Suad</w:t>
      </w:r>
      <w:r w:rsidDel="00000000" w:rsidR="00000000" w:rsidRPr="00000000">
        <w:rPr>
          <w:sz w:val="26"/>
          <w:szCs w:val="26"/>
          <w:rtl w:val="0"/>
        </w:rPr>
        <w:t xml:space="preserve"> nói phải làm một thí nghiệm ảo thuật, có khả năng sẽ phát sinh nguy hiểm nên mời Hoàng Vũ tới hỗ trợ khống chế trường hợp.</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Hiệu suất </w:t>
      </w:r>
      <w:r w:rsidDel="00000000" w:rsidR="00000000" w:rsidRPr="00000000">
        <w:rPr>
          <w:sz w:val="26"/>
          <w:szCs w:val="26"/>
          <w:rtl w:val="0"/>
        </w:rPr>
        <w:t xml:space="preserve">Suad</w:t>
      </w:r>
      <w:r w:rsidDel="00000000" w:rsidR="00000000" w:rsidRPr="00000000">
        <w:rPr>
          <w:sz w:val="26"/>
          <w:szCs w:val="26"/>
          <w:rtl w:val="0"/>
        </w:rPr>
        <w:t xml:space="preserve"> phóng thích mê bụi </w:t>
      </w:r>
      <w:r w:rsidDel="00000000" w:rsidR="00000000" w:rsidRPr="00000000">
        <w:rPr>
          <w:sz w:val="26"/>
          <w:szCs w:val="26"/>
          <w:rtl w:val="0"/>
        </w:rPr>
        <w:t xml:space="preserve">thuật</w:t>
      </w:r>
      <w:r w:rsidDel="00000000" w:rsidR="00000000" w:rsidRPr="00000000">
        <w:rPr>
          <w:sz w:val="26"/>
          <w:szCs w:val="26"/>
          <w:rtl w:val="0"/>
        </w:rPr>
        <w:t xml:space="preserve"> có chút chậm, Hoàng Vũ không khỏi lên tiếng hỏi.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"Đúng vậy, lãnh chúa đại nhân!"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Suad</w:t>
      </w:r>
      <w:r w:rsidDel="00000000" w:rsidR="00000000" w:rsidRPr="00000000">
        <w:rPr>
          <w:sz w:val="26"/>
          <w:szCs w:val="26"/>
          <w:rtl w:val="0"/>
        </w:rPr>
        <w:t xml:space="preserve"> ngượng ngùng gãi đầu nói:</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"Ta muốn thử nghiệm bụi nổ được mô tả trong tài liệu mà ngài cung cấp."</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Bụi nổ?.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Hoàng Vũ nhíu mày, tiện tay vung lên, khiến vùng không gian trước mặt bị che kín bởi cát bụi do nguyên tố thổ biến thành.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"Bụi nổ cần bụi dễ cháy, cát bụi do thổ nguyên tố biến thành cũng được sao?"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Nghe được câu hỏi của Hoàng Vũ, </w:t>
      </w:r>
      <w:r w:rsidDel="00000000" w:rsidR="00000000" w:rsidRPr="00000000">
        <w:rPr>
          <w:sz w:val="26"/>
          <w:szCs w:val="26"/>
          <w:rtl w:val="0"/>
        </w:rPr>
        <w:t xml:space="preserve">Suad</w:t>
      </w:r>
      <w:r w:rsidDel="00000000" w:rsidR="00000000" w:rsidRPr="00000000">
        <w:rPr>
          <w:sz w:val="26"/>
          <w:szCs w:val="26"/>
          <w:rtl w:val="0"/>
        </w:rPr>
        <w:t xml:space="preserve"> cười nói: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"Lãnh chúa đại nhân, tạo vật nguyên tố không bằng vật chất thực tế."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"Địa phong thuỷ hỏa là phân loại năng lượng, mà không phải đại biểu vật chất."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"Ngài biến thổ nguyên tố thành cát bụi chỉ là khiến thổ nguyên tố thể hiện ra thuộc tính thiên hướng cát bụi thôi."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"Chúng nó vẫn còn có thuộc tính khác trong trạng thái ẩn giấu."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"Điều mà ta muốn làm chính là kích phát ra những thuộc tính này!"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Nghe được lời nói của </w:t>
      </w:r>
      <w:r w:rsidDel="00000000" w:rsidR="00000000" w:rsidRPr="00000000">
        <w:rPr>
          <w:sz w:val="26"/>
          <w:szCs w:val="26"/>
          <w:rtl w:val="0"/>
        </w:rPr>
        <w:t xml:space="preserve">Suad</w:t>
      </w:r>
      <w:r w:rsidDel="00000000" w:rsidR="00000000" w:rsidRPr="00000000">
        <w:rPr>
          <w:sz w:val="26"/>
          <w:szCs w:val="26"/>
          <w:rtl w:val="0"/>
        </w:rPr>
        <w:t xml:space="preserve">, Hoàng Vũ biết mình rơi vào tư duy ngộ khu.</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Giống như nguyên tố hỏa có thể phóng thích nhiệt độ cao và đốt cháy đồ vật, nhưng điều đó không có nghĩa là ngọn lửa mà nó tạo ra là ngọn lửa chân chính.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Mặc dù hắn là nguyên tố chúa tể nhưng lại khuyết thiếu tri thức về lý thuyết.</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Nhìn một đám bụi lớn trước mặt, </w:t>
      </w:r>
      <w:r w:rsidDel="00000000" w:rsidR="00000000" w:rsidRPr="00000000">
        <w:rPr>
          <w:sz w:val="26"/>
          <w:szCs w:val="26"/>
          <w:rtl w:val="0"/>
        </w:rPr>
        <w:t xml:space="preserve">Suad</w:t>
      </w:r>
      <w:r w:rsidDel="00000000" w:rsidR="00000000" w:rsidRPr="00000000">
        <w:rPr>
          <w:sz w:val="26"/>
          <w:szCs w:val="26"/>
          <w:rtl w:val="0"/>
        </w:rPr>
        <w:t xml:space="preserve"> không khỏi xoa xoa lòng bàn tay.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Hắn chỉ muốn chế tác một mảnh bụi, không cần thiết phải nhiều như vậy!</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Một tảng lớn như vậy... Đợi lát nữa thí nghiệm thành công, chẳng phải là thổi bay phân nửa ngọn núi?</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Suad</w:t>
      </w:r>
      <w:r w:rsidDel="00000000" w:rsidR="00000000" w:rsidRPr="00000000">
        <w:rPr>
          <w:sz w:val="26"/>
          <w:szCs w:val="26"/>
          <w:rtl w:val="0"/>
        </w:rPr>
        <w:t xml:space="preserve"> lo sợ nuốt nước bọt, nhắm mắt nói:</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"Tiếp theo xin nhờ vào lãnh chúa đại nhân!"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"Không có việc gì!" Hoàng Vũ thản nhiên trả lời: "Ngươi cứ dựa theo dòng suy nghĩ của mình mà làm là được!"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Nghe Hoàng Vũ nói như vậy, </w:t>
      </w:r>
      <w:r w:rsidDel="00000000" w:rsidR="00000000" w:rsidRPr="00000000">
        <w:rPr>
          <w:sz w:val="26"/>
          <w:szCs w:val="26"/>
          <w:rtl w:val="0"/>
        </w:rPr>
        <w:t xml:space="preserve">Suad</w:t>
      </w:r>
      <w:r w:rsidDel="00000000" w:rsidR="00000000" w:rsidRPr="00000000">
        <w:rPr>
          <w:sz w:val="26"/>
          <w:szCs w:val="26"/>
          <w:rtl w:val="0"/>
        </w:rPr>
        <w:t xml:space="preserve"> cảm giác an tâm hơn một ít.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Hắn lau mồ hôi trong lòng bàn tay rồi ném một quả cầu lửa vào trong đám bụi.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Oanh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Tiếng nổ kinh thiên động địa đột nhiên vang lên.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Ngọn lửa mãnh liệt khuếch tán ra ngoài, nháy mắt đã vọt tới trước người </w:t>
      </w:r>
      <w:r w:rsidDel="00000000" w:rsidR="00000000" w:rsidRPr="00000000">
        <w:rPr>
          <w:sz w:val="26"/>
          <w:szCs w:val="26"/>
          <w:rtl w:val="0"/>
        </w:rPr>
        <w:t xml:space="preserve">Suad</w:t>
      </w:r>
      <w:r w:rsidDel="00000000" w:rsidR="00000000" w:rsidRPr="00000000">
        <w:rPr>
          <w:sz w:val="26"/>
          <w:szCs w:val="26"/>
          <w:rtl w:val="0"/>
        </w:rPr>
        <w:t xml:space="preserve">.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Phi thuẫn...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"Nguyên tố chỉ lệnh!"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Tốc độ của bụi nổ quá nhanh, Hoàng Vũ hơi sững lại một giây mới khởi động nguyên tố chỉ lệnh.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Ngọn lửa mãnh liệt khuếch tán dừng lại trước mặt </w:t>
      </w:r>
      <w:r w:rsidDel="00000000" w:rsidR="00000000" w:rsidRPr="00000000">
        <w:rPr>
          <w:sz w:val="26"/>
          <w:szCs w:val="26"/>
          <w:rtl w:val="0"/>
        </w:rPr>
        <w:t xml:space="preserve">Suad</w:t>
      </w:r>
      <w:r w:rsidDel="00000000" w:rsidR="00000000" w:rsidRPr="00000000">
        <w:rPr>
          <w:sz w:val="26"/>
          <w:szCs w:val="26"/>
          <w:rtl w:val="0"/>
        </w:rPr>
        <w:t xml:space="preserve"> như một thước phim bị ấn nút tạm dừng.</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Nếu như không phải tiếng nổ kinh thiên động địa còn vang vọng thì </w:t>
      </w:r>
      <w:r w:rsidDel="00000000" w:rsidR="00000000" w:rsidRPr="00000000">
        <w:rPr>
          <w:sz w:val="26"/>
          <w:szCs w:val="26"/>
          <w:rtl w:val="0"/>
        </w:rPr>
        <w:t xml:space="preserve">Suad</w:t>
      </w:r>
      <w:r w:rsidDel="00000000" w:rsidR="00000000" w:rsidRPr="00000000">
        <w:rPr>
          <w:sz w:val="26"/>
          <w:szCs w:val="26"/>
          <w:rtl w:val="0"/>
        </w:rPr>
        <w:t xml:space="preserve"> còn tưởng rằng thời gian đã đứng yên.</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Thật mạnh!.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Thu hồi </w:t>
      </w:r>
      <w:r w:rsidDel="00000000" w:rsidR="00000000" w:rsidRPr="00000000">
        <w:rPr>
          <w:sz w:val="26"/>
          <w:szCs w:val="26"/>
          <w:rtl w:val="0"/>
        </w:rPr>
        <w:t xml:space="preserve">phi</w:t>
      </w:r>
      <w:r w:rsidDel="00000000" w:rsidR="00000000" w:rsidRPr="00000000">
        <w:rPr>
          <w:sz w:val="26"/>
          <w:szCs w:val="26"/>
          <w:rtl w:val="0"/>
        </w:rPr>
        <w:t xml:space="preserve"> thuẫn thuật, </w:t>
      </w:r>
      <w:r w:rsidDel="00000000" w:rsidR="00000000" w:rsidRPr="00000000">
        <w:rPr>
          <w:sz w:val="26"/>
          <w:szCs w:val="26"/>
          <w:rtl w:val="0"/>
        </w:rPr>
        <w:t xml:space="preserve">Suad</w:t>
      </w:r>
      <w:r w:rsidDel="00000000" w:rsidR="00000000" w:rsidRPr="00000000">
        <w:rPr>
          <w:sz w:val="26"/>
          <w:szCs w:val="26"/>
          <w:rtl w:val="0"/>
        </w:rPr>
        <w:t xml:space="preserve"> quay đầu lại liếc nhìn Hoàng Vũ.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Có thể ép buộc nguyên tố ngừng lại khi nguyên tố thuộc tính bộc phát.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Cái này còn không phải là vừa chuẩn bị phóng… thì bị một cước đạp ra ngoài sao?.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Có điều... Cũng bởi vì vậy mà hắn có thể quan sát các biến đổi trong thuộc tính một cách tỉ mỉ hơn.</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Suad</w:t>
      </w:r>
      <w:r w:rsidDel="00000000" w:rsidR="00000000" w:rsidRPr="00000000">
        <w:rPr>
          <w:sz w:val="26"/>
          <w:szCs w:val="26"/>
          <w:rtl w:val="0"/>
        </w:rPr>
        <w:t xml:space="preserve"> hưng phấn vây quanh bụi nổ bất động, nhanh chóng ghi chép trên giấy.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Không lâu lắm, </w:t>
      </w:r>
      <w:r w:rsidDel="00000000" w:rsidR="00000000" w:rsidRPr="00000000">
        <w:rPr>
          <w:sz w:val="26"/>
          <w:szCs w:val="26"/>
          <w:rtl w:val="0"/>
        </w:rPr>
        <w:t xml:space="preserve">Suad</w:t>
      </w:r>
      <w:r w:rsidDel="00000000" w:rsidR="00000000" w:rsidRPr="00000000">
        <w:rPr>
          <w:sz w:val="26"/>
          <w:szCs w:val="26"/>
          <w:rtl w:val="0"/>
        </w:rPr>
        <w:t xml:space="preserve"> hưng phấn nói với Hoàng Vũ: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"Đại nhân, ta đã đạt được thành quả mong muốn!"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"Ồ, vậy sao?"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Hoàng Vũ vung tay một cái, xóa sạch vụ nổ, nói với </w:t>
      </w:r>
      <w:r w:rsidDel="00000000" w:rsidR="00000000" w:rsidRPr="00000000">
        <w:rPr>
          <w:sz w:val="26"/>
          <w:szCs w:val="26"/>
          <w:rtl w:val="0"/>
        </w:rPr>
        <w:t xml:space="preserve">Suad</w:t>
      </w:r>
      <w:r w:rsidDel="00000000" w:rsidR="00000000" w:rsidRPr="00000000">
        <w:rPr>
          <w:sz w:val="26"/>
          <w:szCs w:val="26"/>
          <w:rtl w:val="0"/>
        </w:rPr>
        <w:t xml:space="preserve">: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"Hiện tại có thể cho ta xem một chút sao?"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Suad suy tư trong chốc lát rồi gật đầu trả lời: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"Ta thử một chút."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Sau đó, hắn dùng lực lượng tinh thần để cảm ứng năng lượng nguyên tố trong không khí, chỉ chốc lát sau hắn thả ra một quả cầu lửa màu trắng ngà.</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Đùng!.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Sau khi quả cầu lửa bay lên không trung thì phát nổ kịch liệt, hiệu quả khá giống Sí Liệt Ma Đạn!.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Chỉ có điều uy lực nhỏ hơn một ít.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Cùng lúc đó, Hoàng Vũ cũng thu được một tin tức nhắc nhở.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Huyền bí chi quan · nguyên tố lưu phái: Áo thuật sư của ngươi nghiên cứu ra thành quả nguyên tố hệ ảo thuật cấp hai!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Nhìn thấy pháp thuật thành công, Suad cũng rất hưng phấn, nói với Hoàng Vũ: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"Đại nhân, uy lực của pháp thuật này vẫn còn có rất nhiều không gian để tăng lên, sau này sẽ sinh ra một loạt thành quả."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"Ta chuẩn bị gọi nó là Suad bụi bạo thuật số 1!"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"Ngài cảm thấy thế nào?"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Hoàng Vũ: "...."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"Ngươi vui vẻ là được rồi."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Đối với chút chuyện nhỏ này thì Hoàng Vũ không sao cả.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Điều hiện tại hắn muốn làm là tăng nguyên tố lưu phái ảo thuật tháp lên tới cấp hai.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 Kiểm tra đến nguyên tố lưu phái đã sinh ra thành quả nghiên cứu ảo thuật cấp hai, phù hợp yêu cầu lên cấp! ]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 Có thanh toán 1000 hồn tinh, 1600 đơn vị gỗ, 1400 đơn vị vật liệu đá, 400 đơn vị tinh thiết để tăng kiến trúc nguyên tố ảo thuật tháp thành lên cấp hai hay không? ]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"Có!"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Một lát sau.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Kim quang tiêu tan, toà nguyên tố lưu phái tháp bốn màu lại cất cao thêm một đoạn.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