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187: Lần chạy nước rút cuối cùng.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Thế đẩy mạnh của Hoàng Vũ quân trận đột nhiên hơi ngưng lại.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Bán nhân mã chen chúc mà tới, dưới hiệu quả của cuồng tiệc, chúng nó lấy thân thể hóa thành một bức tường thành, tạm thời ngăn trở thế tiến công của Hoàng Vũ đại quân.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"A!!!"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Dưới sự gia trì của cuồng tiệc, bán nhân mã lãnh chúa </w:t>
      </w:r>
      <w:r w:rsidDel="00000000" w:rsidR="00000000" w:rsidRPr="00000000">
        <w:rPr>
          <w:sz w:val="26"/>
          <w:szCs w:val="26"/>
          <w:rtl w:val="0"/>
        </w:rPr>
        <w:t xml:space="preserve">vung</w:t>
      </w:r>
      <w:r w:rsidDel="00000000" w:rsidR="00000000" w:rsidRPr="00000000">
        <w:rPr>
          <w:sz w:val="26"/>
          <w:szCs w:val="26"/>
          <w:rtl w:val="0"/>
        </w:rPr>
        <w:t xml:space="preserve"> mạnh trường thương </w:t>
      </w:r>
      <w:r w:rsidDel="00000000" w:rsidR="00000000" w:rsidRPr="00000000">
        <w:rPr>
          <w:sz w:val="26"/>
          <w:szCs w:val="26"/>
          <w:rtl w:val="0"/>
        </w:rPr>
        <w:t xml:space="preserve">trong</w:t>
      </w:r>
      <w:r w:rsidDel="00000000" w:rsidR="00000000" w:rsidRPr="00000000">
        <w:rPr>
          <w:sz w:val="26"/>
          <w:szCs w:val="26"/>
          <w:rtl w:val="0"/>
        </w:rPr>
        <w:t xml:space="preserve"> tay, đánh bay </w:t>
      </w:r>
      <w:r w:rsidDel="00000000" w:rsidR="00000000" w:rsidRPr="00000000">
        <w:rPr>
          <w:sz w:val="26"/>
          <w:szCs w:val="26"/>
          <w:rtl w:val="0"/>
        </w:rPr>
        <w:t xml:space="preserve">Essonas</w:t>
      </w:r>
      <w:r w:rsidDel="00000000" w:rsidR="00000000" w:rsidRPr="00000000">
        <w:rPr>
          <w:sz w:val="26"/>
          <w:szCs w:val="26"/>
          <w:rtl w:val="0"/>
        </w:rPr>
        <w:t xml:space="preserve">.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Sau đó vung vẩy trường thương đánh về phía Astinos gần đó.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Astinos không hề sợ hãi, hai tay giơ cự kiếm, đón nhận công kích của bán nhân mã lãnh chúa.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Cheng!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Trong tiếng leng keng chấn động của tinh thiết, Astinos bị trường thương vừa nhanh vừa mạnh của bán nhân mã lãnh chúa đẩy lùi, gan bàn tay toé máu, lòng bàn tay tê dại, suýt chút nữa không nắm được cự kiếm.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Bán nhân mã lãnh chúa cao hơn bọn họ một cấp, cộng thêm hiệu quả cuồng tiệc, xét về mặt chiến lực thậm chí cao hơn hắn một bậc.</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Có điều, bên trong dũng sĩ Sparta không bao giờ thiếu anh hùng với thực lực cá nhân mạnh mẽ.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Trên chiến trường không có chuyện một chọi một, mỗi lần chém giết đều cần lấy mệnh để giằng co.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Phaedra, Meredith, Schoen, Shuzo và đông đảo anh hùng đơn vị ngay lập tức vọt tới trước, ngăn chặn bán nhân mã lãnh chúa trong trạng thái cuồng tiệc.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Nếu thật sự để nó phá ra một cái kẽ hở, mang theo các bán nhân mã chiến sĩ ùa vào trong trận, dù cho cuối cùng bọn họ diệt sạch đám bán nhân mã này thì dũng sĩ Sparta cũng sẽ cho rằng cuộc tác chiến ngày hôm nay đã thất bại.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Bị vây công bởi đông đảo anh hùng, cho dù đã lên đến cấp bốn, cộng thêm trạng thái cuồng tiệc thì bán nhân mã lãnh chúa vẫn bị luống cuống tay chân, bị các dũng sĩ Sparta đánh giật gấu vá vai.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Bùm bùm!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Điện lưu phun trào và quấn quanh thân thể bán nhân mã lãnh chúa.</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Hồ quang điện màu xanh lam nhảy lên toả ra khí tức nguy hiểm, mỗi lần bán nhân mã lãnh chúa công kích thì lại thả ra điện lưu ác liệt.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Thấy xông vào không được, trái lại bị đối thủ áp chế, bán nhân mã lãnh chúa rốt cuộc không nhịn được, dùng ra năng lực ép đáy hòm của mình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Thiên phú thứ ba —— lôi đình chi lực!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Cấp bậc Hoàn Mỹ!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Sau khi phóng thích lôi đình chi lực, các đòn công kích của bán nhân mã lãnh chúa lập tức lộ ra hiệu quả rõ ràng.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Thân thể hắn liên tục bắn ra sấm sét, trường thương trong tay còn đảm nhiệm vai trò chất dẫn.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Tất cả anh hùng Sparta đánh giáp lá cà với nó đều phải chịu đựng thống khổ bị điện giật.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Nếu không có huyết tủy sôi trào cấp ba, có lẽ đã có không ít anh hùng Sparta đều mất đi sức chiến đấu.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Bỗng nhiên.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Tốc độ xoay tròn của cộng hưởng chi phong cấp tốc chậm lại, cuối cùng biến mất.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Bán nhân mã lãnh chúa cảm thấy bất ngờ, cho rằng do mình xung kích phá hoại trận hình của các dũng sĩ Sparta nên giải trừ cộng hưởng chi phong mà nhóm bán nhân mã chiến sĩ đau đầu tìm cách giải quyết.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Trong lúc đang vui mừng thì nó bỗng nhiên cảm giác mặt đất chấn động.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Oành oành oành!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Tiếng móng chân nặng nề truyền đến từ trong đội quân của đối phương, mặt đất bắt đầu chấn động, cát đá bay lên mù mịt.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Lỗ mũi của bán nhân mã lãnh chúa thở ra làn khói đỏ tươi, nó nắm chặt trường thương trong tay, nhớ tới các chiến sĩ chạy trốn về lãnh địa nhắc về một đám kỵ sĩ cưỡi dã quái.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Cùng với khúc hành ca vang dội của Musa, Preston ra sức múa may quân kỳ.</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Các dũng sĩ Sparta chống đỡ quân đội bán nhân mã lập tức lùi lại.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Ngay sau đó, giữa màn cát bụi mù mịt, Thạch Giác Thú kỵ sĩ ẩn giấu ở trong quân trận lộ ra khuôn mặt dữ tợn khủng bố, vọt về phía các bán nhân mã chiến sĩ.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Khí thế giống như bài sơn đảo hải kia tuyệt đối không phải là các bán nhân mã chiến sĩ dưới hiệu quả của chiến gào và cuồng tiệc có thể sánh bằng.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Lùi không được...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Bán nhân mã lãnh chúa liếm môi, hồng quang trong mắt tăng vọt.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Phía sau cách đó không xa chính là pháo đài của nó cùng với quyền hành lãnh chúa của bộ tộc bán nhân mã —— đồ đằng tổ tiên.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Bất luận thế nào đi nữa, hiện tại chúng nó không thể lùi lại!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"Giết!"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Bán nhân mã lãnh chúa lại nổi giận gầm lên một tiếng nữa, dẫn đầu lao về phía các Thạch Giác Thú kỵ sĩ.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Nhưng ở trước mặt Thạch Giác Thú cao to hung mãnh, thân hình của nó lại có vẻ nhỏ bé vô cùng.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"Giết!"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Các bán nhân mã chiến sĩ phía sau cũng anh dũng xông lên.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Nhưng ngay khi tiếp xúc với Thạch Giác Thú, chúng nó lập tức bị quét ngã, hất tung lên không trung và bị giẫm nát thành thịt vụn.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Chỉ có bán nhân mã lãnh chúa miễn cưỡng chặn lại xung kích của Thạch Giác Thú, đối mặt với kẻ địch cuối cùng của nó —— Sparta chi vương Arteris.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Cheng!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Thương mâu va chạm nhau.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Điện lưu bắn nhanh tạo nên một vùng lớn đốm lửa nhỏ ở trên áo giáp của Arteris, da dẻ lộ ra bên ngoài lập tức xuất hiện từng mảng cháy đen.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Bán nhân mã lãnh chúa tụ lực lại rồi thả ra một đòn với uy lực lớn nhất mà nó có thể phát ra, huyết nhục trên người Arteris cơ hồ bị nướng chín, tỏa ra mùi thịt cháy khét.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Nhưng mà ngay khi bán nhân mã lãnh chúa âm thầm thở phào nhẹ nhõm thì nó lại phát hiện sức mạnh của thanh trường mâu đang ngăn trở trường thương của mình lại không hề giảm đi chút nào.</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Mà tên nhân loại đối diện kia vẫn giữ vẻ mặt hờ hững, giống như người bị thương không phải mình.</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"Ngươi sẽ có được một cái chết lừng lẫy ở dưới tay ta!"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Arteris nhìn bán nhân mã lãnh chúa rồi nói với vẻ mặt không hề cảm xúc.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Sau đó hắn rút ra trường mâu, đột nhiên đâm về phía đối phương.</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Bán nhân mã lãnh chúa không hiểu Arteris đang nói cái gì, nhưng trong tình huống này, nó có hiểu hay không cũng đã không quan trọng nữa rồi.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Nó gào thét vung trường thương lao vào Arteris, cuồng tiệc gần như đã thiêu đốt một nửa huyết dịch trong cơ thể nó.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Mà thành quả mang đến chính là sức mạnh của nó lại tăng lên, tốc độ công kích càng nhanh hơn, lôi đình chi lực trên người cũng càng mạnh mẽ hơn.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Nhưng mà Arteris không chỉ có được bất tử chi thân, hắn còn có quyết chí </w:t>
      </w:r>
      <w:r w:rsidDel="00000000" w:rsidR="00000000" w:rsidRPr="00000000">
        <w:rPr>
          <w:sz w:val="26"/>
          <w:szCs w:val="26"/>
          <w:rtl w:val="0"/>
        </w:rPr>
        <w:t xml:space="preserve">thề</w:t>
      </w:r>
      <w:r w:rsidDel="00000000" w:rsidR="00000000" w:rsidRPr="00000000">
        <w:rPr>
          <w:sz w:val="26"/>
          <w:szCs w:val="26"/>
          <w:rtl w:val="0"/>
        </w:rPr>
        <w:t xml:space="preserve"> chi phong và Sparta chiến </w:t>
      </w:r>
      <w:r w:rsidDel="00000000" w:rsidR="00000000" w:rsidRPr="00000000">
        <w:rPr>
          <w:sz w:val="26"/>
          <w:szCs w:val="26"/>
          <w:rtl w:val="0"/>
        </w:rPr>
        <w:t xml:space="preserve">kỹ</w:t>
      </w:r>
      <w:r w:rsidDel="00000000" w:rsidR="00000000" w:rsidRPr="00000000">
        <w:rPr>
          <w:sz w:val="26"/>
          <w:szCs w:val="26"/>
          <w:rtl w:val="0"/>
        </w:rPr>
        <w:t xml:space="preserve"> khắc vào trong xương.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Leng keng leng keng...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Sau hơn hai mươi hiệp, bán nhân mã lãnh chúa bị Arteris đánh đến nỗi không có sức lực chống đỡ, cuối cùng bị Arteris dùng mâu đánh ngã xuống đất.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Hồng hộc ——.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Bán nhân mã lãnh chúa thở ra khói đỏ ngày càng đậm, điện lưu trên người cũng có vẻ đứt quãng, hắn đã sắp kiệt sức.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Cũng chính vào lúc này nó mới phát hiện tiếng la giết trên chiến trường đã rất ít, mà khu vực nơi nó và Arteris giao chiến đã không còn ai khác.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Quay đầu lại, trên mặt bán nhân mã lãnh chúa trồi lên một tia mờ mịt.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Toàn bộ bán nhân mã chiến sĩ xung trận cùng với nó đều ngã vào trong vũng máu, xa xa còn có một ít bán nhân mã chiến sĩ đang giãy giụa cũng bị vây giết bởi nhóm nữ chiến sĩ Amazon vọt tới từ bốn phía.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 Lãnh địa của nó… đã triệt để luân hãm.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Ào ào ào!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Bán nhân mã lãnh chúa quay đầu lại, phát hiện vòng vây đột nhiên chừa ra một lối đi, hiển lộ ra một tên nhân loại với khí độ bất phàm.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Nhân loại lãnh chúa!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Bán nhân mã lãnh chúa chật vật đứng dậy, nó thở hổn hển nhìn tên nhân loại kia.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Chủng tộc tranh bá, nếu ngươi không chết thì chính là ta vong.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Vì lẽ đó, dù bị kẻ địch đánh bại như bẻ cành khô nhưng trong lòng của bán nhân mã lãnh chúa lại không có bất kỳ lời oán hận nào.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Có điều, tuy lãnh địa bị hủy diệt, nhưng nó không có bại!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Kẻ địch có thể phá hủy thân thể của nó, nhưng bọn hắn không cách nào đánh tan ý chí của nó được.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Cộp cộp cộp...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Thiêu đốt chút huyết dịch cuối cùng trong cơ thể, bán nhân mã lãnh chúa bước về phía Hoàng Vũ, khởi xướng lần chạy nước rút cuối cùng trong cuộc đời!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Dù cho đến giây cuối cùng thì nó cũng không thể khiến nhân loại khinh thường!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rtl w:val="0"/>
        </w:rPr>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rtl w:val="0"/>
        </w:rPr>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