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188: Vong linh bắt đầu di chuyển.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 Chiến sĩ của ngươi tiêu diệt bán nhân mã lãnh chúa, ngươi thu được 205300 điểm kinh nghiệm, 185000 hồn tinh! ]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Sau khi Arteris dùng lưỡi dao sắc bén chém đầu của bán nhân mã lãnh chúa thì Hoàng Vũ cũng thu được tin tức nhắc nhở tử vong của bán nhân mã lãnh chúa.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Thu hoạch hơn 20 vạn điểm kinh nghiệm và 18 vạn hồn tinh, Hoàng Vũ chỉ cảm thấy tạm được.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Bán nhân mã lãnh chúa và bạch long đều là cấp bốn, nhưng cung cấp kinh nghiệm và số lượng hồn tinh lại ít hơn rất nhiều.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Tuy tên bán nhân mã lãnh chúa này có lẽ vừa mới thăng lên cấp bốn, nhưng như vậy cũng đã thể hiện sự chênh lệch giữa chủng tộc siêu cấp và chủng tộc trung cấp.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Đương nhiên, điểm kinh nghiệm ít cũng có một phần nguyên nhân là vì Hoàng Vũ không có lựa chọn tự tay đánh giết bán nhân mã lãnh chúa.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Tuy thoạt nhìn thiên phú của bán nhân mã lãnh chúa không tệ lắm, nhưng nó lại không thích hợp với Hoàng Vũ.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Dù sao hắn lại không phải một tên lãnh chúa chiến đấu nóng lòng xông pha.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Ngoài ra, hắn lựa chọn để Arteris kết liễu bán nhân mã lãnh chúa cũng là vì nguyên nhân hiện tại bản thân không cần quá nhiều điểm kinh nghiệm.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Mà sau khi Arteris đánh giết bán nhân mã lãnh chúa cũng đã thuận lợi lên đến cấp bốn, đuổi kịp cấp độ của Briana.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Hai tên đơn vị cấp Vương dưới trướng của Hoàng Vũ lúc này đã trở thành hai người có cấp bậc cao nhất trong Hoàng Vũ lãnh địa!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Ngoại trừ Bạch Long hồ, bán nhân mã lãnh địa có lẽ là dị tộc mạnh nhất mà Hoàng Vũ tiêu diệt.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Dù đối phương không có xuất hiện binh chủng cấp bậc Hoàn Mỹ, nhưng bán nhân mã vẫn thể hiện ra sức chiến đấu không tầm thường.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Vì thế mang đến không ít hồn tinh cho Hoàng Vũ.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Lúc trước bọn họ mai phục hơn 500 con bán nhân mã kia khiến Hoàng Vũ thu được hơn hai mươi vạn hồn tinh.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Hiện tại sau khi tiêu diệt bán nhân mã lãnh địa, bán nhân mã lãnh chúa lại mang cho Hoàng Vũ gần hai mươi vạn hồn tinh, mà số bán nhân mã chết trận còn lại cũng mang cho hắn hơn ba mươi vạn hồn tinh.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Bởi vậy, dù còn chưa phân giải đồ đằng tổ tiên của bán nhân mã lãnh địa mà Hoàng Vũ cũng đã thu được bảy mươi vạn hồn tinh, thu hoạch khá dồi dào.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Các dũng sĩ bắt đầu quét tước chiến trường, Hoàng Vũ thì lại đi tới pháo đài trong bán nhân mã lãnh chúa đã được các dũng sĩ điều tra qua.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Trên đường đi về phía pháo đài bộ lạc bán nhân mã, </w:t>
      </w:r>
      <w:r w:rsidDel="00000000" w:rsidR="00000000" w:rsidRPr="00000000">
        <w:rPr>
          <w:sz w:val="26"/>
          <w:szCs w:val="26"/>
          <w:rtl w:val="0"/>
        </w:rPr>
        <w:t xml:space="preserve">Hoàng</w:t>
      </w:r>
      <w:r w:rsidDel="00000000" w:rsidR="00000000" w:rsidRPr="00000000">
        <w:rPr>
          <w:sz w:val="26"/>
          <w:szCs w:val="26"/>
          <w:rtl w:val="0"/>
        </w:rPr>
        <w:t xml:space="preserve"> Vũ nghiêng đầu dò hỏi Arteris:</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w:t>
      </w:r>
      <w:r w:rsidDel="00000000" w:rsidR="00000000" w:rsidRPr="00000000">
        <w:rPr>
          <w:sz w:val="26"/>
          <w:szCs w:val="26"/>
          <w:rtl w:val="0"/>
        </w:rPr>
        <w:t xml:space="preserve">Essonas</w:t>
      </w:r>
      <w:r w:rsidDel="00000000" w:rsidR="00000000" w:rsidRPr="00000000">
        <w:rPr>
          <w:sz w:val="26"/>
          <w:szCs w:val="26"/>
          <w:rtl w:val="0"/>
        </w:rPr>
        <w:t xml:space="preserve"> thế nào rồi?"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Essonas</w:t>
      </w:r>
      <w:r w:rsidDel="00000000" w:rsidR="00000000" w:rsidRPr="00000000">
        <w:rPr>
          <w:sz w:val="26"/>
          <w:szCs w:val="26"/>
          <w:rtl w:val="0"/>
        </w:rPr>
        <w:t xml:space="preserve"> cũng có thể được coi là anh hùng xuất hiện tương đối sớm trong nhóm dũng sĩ Sparta, Hoàng Vũ có ấn tượng sâu sắc về hắn ta.</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Chỉ có điều ở trong trận chiến vừa rồi, </w:t>
      </w:r>
      <w:r w:rsidDel="00000000" w:rsidR="00000000" w:rsidRPr="00000000">
        <w:rPr>
          <w:sz w:val="26"/>
          <w:szCs w:val="26"/>
          <w:rtl w:val="0"/>
        </w:rPr>
        <w:t xml:space="preserve">Essonas</w:t>
      </w:r>
      <w:r w:rsidDel="00000000" w:rsidR="00000000" w:rsidRPr="00000000">
        <w:rPr>
          <w:sz w:val="26"/>
          <w:szCs w:val="26"/>
          <w:rtl w:val="0"/>
        </w:rPr>
        <w:t xml:space="preserve"> ăn một đòn chí mạng của bán nhân mã lãnh chúa, bị thương không nhẹ.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Nghe được câu hỏi của Hoàng Vũ, Arteris hồi đáp:</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"Bẩm đại nhân, </w:t>
      </w:r>
      <w:r w:rsidDel="00000000" w:rsidR="00000000" w:rsidRPr="00000000">
        <w:rPr>
          <w:sz w:val="26"/>
          <w:szCs w:val="26"/>
          <w:rtl w:val="0"/>
        </w:rPr>
        <w:t xml:space="preserve">Essonas</w:t>
      </w:r>
      <w:r w:rsidDel="00000000" w:rsidR="00000000" w:rsidRPr="00000000">
        <w:rPr>
          <w:sz w:val="26"/>
          <w:szCs w:val="26"/>
          <w:rtl w:val="0"/>
        </w:rPr>
        <w:t xml:space="preserve"> giữ được tính mạng, thế nhưng bị thương không hề nhẹ, khả năng không thể chiến đấu trong một thời gian rất dài."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Nghe Arteris nói như vậy, Hoàng Vũ cũng cảm thấy đáng tiếc.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Dù sao </w:t>
      </w:r>
      <w:r w:rsidDel="00000000" w:rsidR="00000000" w:rsidRPr="00000000">
        <w:rPr>
          <w:sz w:val="26"/>
          <w:szCs w:val="26"/>
          <w:rtl w:val="0"/>
        </w:rPr>
        <w:t xml:space="preserve">Essonas</w:t>
      </w:r>
      <w:r w:rsidDel="00000000" w:rsidR="00000000" w:rsidRPr="00000000">
        <w:rPr>
          <w:sz w:val="26"/>
          <w:szCs w:val="26"/>
          <w:rtl w:val="0"/>
        </w:rPr>
        <w:t xml:space="preserve"> là anh hùng có thực lực đạt đến cấp ba, đồng thời là cự thuẫn sĩ cấp độ cao nhất bên trong dũng sĩ Sparta.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Sau khi biết tình huống của Essonas, Hoàng Vũ lại dò hỏi: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"Dũng sĩ Sparta có xuất hiện tổn hại không?"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"Có..."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Arteris nói với giọng điệu tiếc nuối:</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"Thực lực của bán nhân mã lãnh chúa không hề yếu."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"Mà bán nhân mã chiến sĩ dưới trướng nó cũng là đối thủ vô cùng mạnh mẽ "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"Một kích liều chết cuối cùng của chúng nó mang đi bảy tên dũng sĩ Sparta anh dũng."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Hoàng Vũ trầm mặc, nhưng thật ra trong lòng không có quá nhiều dao động.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Chiến tranh nào mà không có người chết chứ.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Đặc biệt là khi đối mặt với một đám kẻ địch bị ép đến tuyệt cảnh, không đường thối lui.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Con thỏ nóng nảy còn cắn người, thực lực cá thể của bán nhân mã cũng không yếu hơn chủng tộc thú nhân cao cấp, có tổn hại là chuyện đương nhiên.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Vù vù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Đúng lúc này, truyền tấn thủy tinh trong lồng ngực Arteris chợt chấn động.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Hiện tại Hoàng Vũ đã không còn trực tiếp kết nối với mọi anh hùng dưới trướng của mình nữa.</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Nữ chiến sĩ Amazon do Briana thống soái, dũng sĩ Sparta do Arteris dẫn dắt, Ngự Lâm cấm vệ không có đơn vị cấp vương giả sinh ra cho nên tạm thời sẽ do cấp độ cao nhất là Giang Thành Tử quản lý.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Rốt cuộc nếu chuyện gì cũng phải báo cáo với Hoàng Vũ thì quá bất tiện, hắn cũng không có nhiều tinh lực để đi xử trí từng cái một.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Arteris lấy ra truyền tấn thủy tinh, sau khi xem xong tin tức thì không khỏi cau mày lại, nói với Hoàng Vũ:</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"Lãnh chúa đại nhân, Gannicus nói rằng những vong linh chiếm giữ Thương Lam lãnh địa đột nhiên bắt đầu di chuyển tập thể về phía bắc."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Cái gì?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Nghe được lời nói của Arteris, Hoàng Vũ không khỏi kinh ngạc.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Ngày hôm nay hắn dẫn dắt đại quân xuất cảnh chính là vì quét dọn mấy cái thế lực phương bắc.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Mà mục tiêu mấu chốt nhất trong đó chính là vong linh ở xa nhất.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Tuy hiện tại hắn chỉ còn hơn 3500 sức chiến đấu có sẵn, nhưng sau khi tiêu diệt hai cái lãnh địa thì cấp độ của các dũng sĩ có tăng lên, thực lực tổng hợp không những không giảm mà trái lại còn tăng cường một ít.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Đối phó vong linh chiếm giữ Thương Lam lãnh địa hẳn là dư sức.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Nhưng hiện tại đám vong linh này chợt di chuyển về phía bắc, cách Hoàng Vũ thành càng ngày càng xa.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Không biết những vong linh này muốn đi chiếm đoạt thế lực dị tộc khác hay là đã thấy rõ ý đồ của bọn họ?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Hoàng Vũ suy tư một lúc, phân phó Arteris dò hỏi Gannicus tình huống cụ thể.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Không lâu lắm, Gannicus phát lại đây một đoạn video.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Arteris kích hoạt video.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Trong rừng rậm, vong linh lục tục đi ra Thương Lam lãnh địa.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Số lượng vong linh đếm không xuể hóa thành một biển xương trắng, từ từ đi về phía bắc.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Sau khi chúng nó rời đi, pháo đài của lãnh chúa nhân loại, tòa kiến trúc duy nhất còn nguyên vẹn bên trong Thương Lam lãnh địa cũng sụp đổ.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Ngoài ra, giữa bầu trời còn vô số vong linh đang bay xoay quanh giống như là những đám mây đen.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Khi bóng dáng của vong linh đại quân bị rừng rậm nuốt chửng, những vong linh loài chim này cũng càng bay càng xa, từ từ biến mất ở phía chân trời.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"Phá hủy cả lãnh địa mà mình chiếm cứ…."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"Xem ra là không chuẩn bị trở về."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Hoàng Vũ ngẩng đầu lên, nhìn thấy mấy điểm đen giữa bầu trời.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Lúc trước hắn còn không chú ý tới, bây giờ nhìn lại mới phát hiện nhất cử nhất động của Hoàng Vũ quân đội đều nằm trong tầm mắt của vong linh lãnh chúa.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Ào ào ào ~.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Trong ánh mắt của Hoàng Vũ.</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Trên bầu trời đột nhiên xuất hiện một cơn gió lớn, cuốn vài con vong linh đang bay lượn vào trong.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Sau đó, gió mạnh hình thành vô số phong nhận sắc bén, cắt nát đám vong linh không thể thoát khỏi xiềng xích của gió ra thành từng mảnh.</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"Bảo bọn họ trở về đi."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Hoàng Vũ ra lệnh Arteris sắp xếp Gannicus và Kress trở về trước.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Vong linh đã chạy trốn, hiện tại hắn có muốn đuổi theo cũng đuổi không kịp.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Xem ra trận chiến hôm nay chỉ có thể chấm dứt ở đây.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Trong rừng rậm phía bắc.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Vong linh lãnh chúa Lan Nguyệt cầm liêm đao câu hồn, che giấu thân thể ở bên trong lớp áo bào cũ nát màu xám tro.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Linh hồn chi hỏa trong mắt nàng chậm rãi nhảy lên, kết nối với vài con vong linh đang bay lượn trên bầu trời.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Xuyên thấu qua tầm mắt của vong linh phi hành, tình huống lúc này của bán nhân mã lãnh địa hiện rõ mồn một ở trong mắt nàng.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"Hoàng Vũ lãnh chúa, ha ha ha..."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Lan Nguyệt vuốt nhẹ liêm đao trong tay, đột nhiên cất tiếng cười.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Sau đó nàng thấy Hoàng Vũ nhìn về phía mình.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Ngay sau đó, tầm mắt của nàng bắt đầu quay cuồng, tiếp theo hóa thành một vùng tăm tối.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"Chậc chậc, bị phát hiện rồi!"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Vong linh phi hành tử vong, Lan Nguyệt cũng bị ép rời khỏi thị giác chia sẻ.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Nàng đứng trên một con vong linh do các loại quái vật hợp lại, dẫn dắt vong linh đại quân đi về phía bắc.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"Lần sau lại đây, ta sẽ chộp ngươi đi theo!"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rtl w:val="0"/>
        </w:rPr>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rtl w:val="0"/>
        </w:rPr>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rtl w:val="0"/>
        </w:rPr>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rtl w:val="0"/>
        </w:rPr>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rtl w:val="0"/>
        </w:rPr>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