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223: Giáo huấn.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Rầm rầm rầm!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Tự nhiên tinh linh vừa đi qua không bao lâu, bên trong vùng rừng rậm bắt đầu truyền ra từng tiếng nổ vang rền.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Sau đó, từng viên thụ nhân tập tễnh đi ngang qua các tán cây.</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Chúng nó bước đi gấp gáp, truy đuổi tinh linh ở phía trước, nhắm mắt làm ngơ với những thứ xung quanh.</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Lại qua mười mấy phút, Briana đột nhiên mở mắt ra, nhìn một con báo đen đi vòng vèo cách đó một trăm mét.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Trên mặt con báo đen kia hiện lên nét mê hoặc nhân tính hóa, nhưng khi quay đầu vừa vặn đối diện với Briana, nó lập tức sợ đến mức lông gáy dựng đứng.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 Phản ứng của các ngươi đã hơi chậm rồi!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Briana nhe răng cười, vỗ vỗ to con dưới thân.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Gào!!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Với một tiếng gào dài lâu, báo Ô Lân dưới thân nàng bỗng nhiên đứng dậy, lộ ra hình thể lớn hơn mấy lần so với con Druid hóa thân báo đen kia.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Con Druid kia đầu tiên là cả kinh, sau đó lộ ra răng nanh đan xen, hung ác nhìn chằm chằm Briana, trong ánh mắt toát ra biểu hiện cừu hận.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Nhưng mà nó còn chưa kịp cảnh báo tinh linh và thụ nhân khác thì nghe được tiếng báo gầm vang lên liên tiếp như vô tận trong vùng rừng rậm.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Khuôn mặt của Druid dại ra trong nháy mắt, ở trong tiếng thú gầm như sóng triều,thân hình của nó không khỏi run rẩy, sau đó phát ra vài tiếng kêu bén nhọn, nhưng lại bị dễ dàng nhấn chìm bên trong tiếng gào của hơn một ngàn con báo Ô Lân.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Có điều báo động trước của nó đã không còn quan trọng, thanh thế kinh thiên động địa như vậy, đám tinh linh và thụ nhân truy kích Hitelia đã sớm rơi vào trạng thái mờ mịt và khiếp sợ như nó.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Mà Giác Ưng kỵ sĩ trên bầu trời càng là hoảng loạn phi hành, căn bản không biết chỉ dẫn tự nhiên tinh linh chạy đi hướng nào.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Bởi vì nó phát hiện phía dưới vùng rừng rậm bị tán cây che lấp kia, khắp nơi đều có bóng người chớp qua.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Chúng nó đã rơi vào mai phục từ mọi phía!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Ở trong rừng.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Sau khi nghe được tiếng gào của báo Ô Lân, Hitelia nhẹ nhàng vỗ vỗ cổ của công chúa Annie.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Sau đó, công chúa Annie nhảy về phía một cây đại thụ, thân thể đi vòng vèo, mang theo Hitelia chạy ra phía sau đám tinh linh phóng.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Ở xung quanh nàng cũng đột nhiên toát ra lượng lớn nữ chiến sĩ Amazon, trên người các nàng còn dính giọt nước hoặc bùn đất.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Vì để ẩn mình tốt hơn, một ít nữ chiến sĩ Amazon chôn nửa người ở trong đất, mà có chút thì lại ẩn núp bên trong đầm lầy và dòng sông.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Lúc này nghe được kèn lệnh, bọn họ lập tức khởi xướng vây công tinh linh.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Công chúa Annie nhe răng nanh, tứ chi chạy băng băng, bùng nổ ra tốc độ mạnh mẽ.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Tốc độ chợt thay đổi nhanh như vậy khiến cho đám Cự Lộc kỵ sĩ và tinh linh thợ săn tự cho rằng mình có thể đuổi kịp Hitelia sợ vỡ mật.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Vèo vèo vèo!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Đối mặt với những mũi tên do các tinh linh bắn ra trong hoảng loạn, Hitelia dùng trường cung tinh linh trong tay thể hiện ra xạ thuật đủ khiến các tự nhiên tinh linh tự ti mặc cảm.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Bão táp gấp mũi tên học được từ bạo phong Ela đánh bật các mũi tên xông tới trước mặt.</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Ngay sau đó, Hitelia lập tức xuất hiện ở trước mặt tự nhiên tinh linh.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Nàng đột nhiên bay lên trời, bỏ cung rút đao, chui vào bên trong thân cây.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Cả người như cá gặp nước, nhảy nhót lung tung giữa cành cây và tán cây.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Một cảnh tượng khiến các tinh linh thợ săn ngạc nhiên xuất hiện, Hitelia di chuyển ở trong rừng, hai chân quấn quanh gió nhẹ, thỉnh thoảng mượn dùng Phi Tác, thế nhưng lại biểu hiện ra thân pháp càng thêm linh hoạt và phiêu dật so với chúng nó.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Phong túc bách luyện, lâm cơ đột phá.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Hitelia có thể học tập võ kỹ mà mình không có từ trên người đối thủ, sau đó tiến hành ưu hoá và đột phá dựa trên cơ sở.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Kỹ thuật của ngươi rất tốt, nhưng không lâu sau đó nó sẽ là của Hitelia.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Hơn nữa, nàng còn có thể dùng chiêu thức nguyên bản thuộc về ngươi, nhưng lại càng thêm thông thạo và mạnh mẽ hơn ngươi để đánh bại ngươi!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Ở trong mắt tinh linh thợ săn.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Hitelia như Quỷ Mị lướt qua lại trong rừng, nơi bóng dáng nàng đi qua đều lưu lại sát cơ ác liệt.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Rất nhiều tinh linh còn chưa kịp phản ứng lại thì phát hiện liên hệ giữa mình và thân thể đột nhiên tách ra.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Bỗng nhiên!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Thân hình Hitelia rơi xuống, công chúa Annie đang phối hợp với các nữ chiến sĩ Amazon khác đánh giết Cự Lộc kỵ sĩ đúng lúc nhảy lên, tiếp được Hitelia.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Mà cũng chính vào lúc này, tinh linh thợ săn trên cây mới bắt đầu rơi rụng.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Sau một tiếng phịch đập trên mặt đất thì đầu một nơi thân một nẻo.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Lượng lớn máu tươi nháy mắt tuôn trào từ mặt cắt bằng phẳng nơi gáy.</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 Còn có một chút…. Cùng với đám thụ nhân kia!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Hitelia nhìn tinh linh chạy trốn ở phía sau, đồng thời cũng nghe được tiếng bước chân trầm trọng mà hoảng loạn ở xa xa.</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 Ò!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Bên trong video, khi tường thành bị nổ tung bởi một viên nổ tung ma đạn phiên bản </w:t>
      </w:r>
      <w:r w:rsidDel="00000000" w:rsidR="00000000" w:rsidRPr="00000000">
        <w:rPr>
          <w:sz w:val="26"/>
          <w:szCs w:val="26"/>
          <w:rtl w:val="0"/>
        </w:rPr>
        <w:t xml:space="preserve">cự</w:t>
      </w:r>
      <w:r w:rsidDel="00000000" w:rsidR="00000000" w:rsidRPr="00000000">
        <w:rPr>
          <w:sz w:val="26"/>
          <w:szCs w:val="26"/>
          <w:rtl w:val="0"/>
        </w:rPr>
        <w:t xml:space="preserve"> hóa.</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Một đám ngưu đầu nhân thân cao hai mét năm sáu, đầu mọc hai sừng, tóc đen, mắt đỏ lao ra từ cửa thành và tường thành đổ nát.</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Chúng nó cầm Cự Phủ (rìu khổng lồ), chùy chiến, dụng cụ đập lúa và các loại vũ khí hạng nặng, gào thét lao về phía Cấm Vệ Ngự Lâm trận địa sẵn sàng đón quân địch.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Chỉ nhìn từ vẻ bề ngoài, đám ngưu đầu nhân này có thực lực vô cùng mạnh mẽ, cơ bắp trên người chúng nó phồng to, tứ chi càng là tráng kiện vô cùng.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Khi bước đi, bụi mù và bùn đất nhảy lên không trung dưới móng guốc khổng lồ của chúng nó, mặt đất giống như cũng đang chấn động.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Oành!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Ngưu đầu nhân khí thế hùng hổ và Cấm Vệ Ngự Lâm đồng thời lao vào nhau, nhưng dưới sự gia trì của dũng nghị không ngã, đám dị tộc hung mãnh này đã dừng lại bước chân điên cuồng.</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Vù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Thủy Tinh Truyền Tấn lại chấn động lần nữa, Hoàng Vũ liếc nhìn video, dũng sĩ Sparta mặc trang bị hạng nặng đã bắt đầu phối hợp với Cấm Vệ Ngự Lâm.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Khí thế xung kích cương mãnh lúc đầu của ngưu đầu nhân bị cắt đứt, lúc này đang bị các dũng sĩ đè lên đánh.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Cùng lúc đó, bên trong video còn truyền đến tiếng bước chân nặng nề quen thuộc.</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Hẳn là các kỵ sĩ Thú Thạch Giác đã bắt đầu xung phong, chờ đến khi bọn họ vọt tới quân đội ngưu đầu nhân, đám ngưu đầu nhân kia sẽ bị nghiền thành thịt nát.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Hoàng Vũ đóng lại video, kiểm tra tin tức mới.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Bây giờ hắn rất thích phân phó các dũng sĩ tại tiền tuyến thu lại cảnh tượng tại hiện trường chiến tranh, loại cảnh tượng chiến đấu với dị tộc này chân thực mà đồ sộ, rất có giá trị thưởng thức.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Tin tức mới là từ Briana.</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Trong lúc dũng sĩ Sparta và Cấm Vệ Ngự Lâm đánh nhau với ngưu đầu nhân, Briana và Hitelia cũng dẫn dắt nhóm nữ chiến sĩ Amazon tiêu diệt một quân đội của Tinh Linh tộc.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 Đại nhân, tổng cộng là tám mươi bảy con tinh linh, 160 thụ nhân, toàn bộ đều đã bị tiêu diệt! ]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Sau khi nhìn thấy tin tức mà Briana phát tới, Hoàng Vũ hài lòng gật gù.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Bộ lạc Tinh Linh tộc kia hẳn là chỉ có chừng một ngàn tinh linh.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Lần trước đám thụ nhân cũng bị độc nhãn cự nhân và sơn lĩnh cự nhân giết không ít.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Lần này lại tổn thất thêm gần một phần mười tinh linh cùng với nhiều thụ nhân như vậy.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Để xem lãnh chúa tự nhiên tinh linh còn có gan lại phái người đi tìm cái chết hay không!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Hoàng Vũ suy tư trong chốc lát, sau đó phát tin tức cho Briana.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 Làm rất tốt, tiếp tục phong tỏa tây bắc, đừng để cự nhân và Tinh Linh tộc có lợi dụng thời cơ! Thuận tiện tìm xem ở phụ cận có địa điểm nào thích hợp để kiến thành hay không. ]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 Rõ! ]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Sau khi thu được hồi phục của Briana, Hoàng Vũ thu hồi Thủy Tinh Truyền Tấn.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Hiện tại trong tay hắn đã có hai viên Hỏa Chủng phụ, có một viên Hỏa Chủng là chuẩn bị dùng ở vùng thảo nguyên đông bắc, mà Hỏa Chủng mới thu được này, hắn dự định dùng ở vùng rừng rậm phía tây.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rtl w:val="0"/>
        </w:rPr>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rtl w:val="0"/>
        </w:rPr>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rtl w:val="0"/>
        </w:rPr>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rtl w:val="0"/>
        </w:rPr>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rtl w:val="0"/>
        </w:rPr>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rtl w:val="0"/>
        </w:rPr>
      </w:r>
    </w:p>
    <w:p w:rsidR="00000000" w:rsidDel="00000000" w:rsidP="00000000" w:rsidRDefault="00000000" w:rsidRPr="00000000" w14:paraId="000000A6">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