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25: Thắng lợi trở về và tranh luận.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 Lãnh chúa sử dụng sách skill!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 Chúc mừng lãnh chúa nắm giữ kỹ năng hiếm có —— Sí Liệt Ma Đạn!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Sách skill hóa thành từng mảnh bạch quang rồi biến mất trong không khí.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Mà trong đầu Hoàng Vũ cũng xuất hiện một đoạn tin tức liên quan tới cách sử dụng Sí Liệt Ma Đạn.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Đoạn tin tức này như một đoạn ký ức đặc biệt được in sâu vào đầu, nó khiến Hoàng Vũ cảm thấy như là mình đã luyện tập cách triển khai phép thuật Sí Liệt Ma Đạn trong một thời gian dài.</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"Phải thử xem uy lực mới được!"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Hoàng Vũ hứng thú bừng bừng đi tới một chỗ đất trống trong lãnh địa.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Dựa theo phương thức bên trong ký ức, hắn giơ tay phóng thích pháp thuật.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Hô!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Năng lượng trong cơ thể khuấy động khiến y phục của hắn không gió mà bay </w:t>
      </w:r>
    </w:p>
    <w:p w:rsidR="00000000" w:rsidDel="00000000" w:rsidP="00000000" w:rsidRDefault="00000000" w:rsidRPr="00000000" w14:paraId="00000018">
      <w:pPr>
        <w:rPr>
          <w:sz w:val="26"/>
          <w:szCs w:val="26"/>
        </w:rPr>
      </w:pPr>
      <w:r w:rsidDel="00000000" w:rsidR="00000000" w:rsidRPr="00000000">
        <w:rPr>
          <w:sz w:val="26"/>
          <w:szCs w:val="26"/>
          <w:rtl w:val="0"/>
        </w:rPr>
        <w:t xml:space="preserve">. </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Một luồng năng lượng nóng rực cấp tốc hội tụ trong tay Hoàng Vũ. </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Sau đó một viên sí liệt ma đạn màu hồng nhạt, kích cỡ bằng quả bóng rổ xuất hiện ở trong tay hắn. </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Hoàng Vũ âm thầm sử dụng ý chí để bắn Sí Liệt Ma Đạn về phía một tảng đá ở đằng xa. </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Đùng!!! </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Một tiếng nổ kinh thiên động địa vang lên. </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Tảng đá bị nổ nát thành đá vụn và văng tung tóe khắp nơi, dư âm còn khiến những cây cối xung quanh đong đưa cành lá phát ra tiếng xào xạc.</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 Người chơi thu được 3 đơn vị vật liệu đá! ]</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Ạch... </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Hoàng Vũ chưa kịp cảm thán uy lực của Sí Liệt Ma Đạn thì đã bị tin tức hiện lên làm cho dở khóc dở cười. </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Mà ngẫm lại mới thấy, có vẻ như Sí Liệt Ma Đạn cấp bậc hiếm có rất thích hợp để khai thác vật liệu đá... </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Nhìn hố to do vụ nổ tạo ra, Hoàng Vũ không khỏi cảm thán. </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"Vẫn là đi con đường thi pháp có tiền đồ hơn!" </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Trong rừng rậm.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Delios mới vừa thăng cấp mang theo bốn mươi tên dũng sĩ Sparta tiếp tục vây giết cổ kỳ đà lớn còn lại.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Bọn họ lợi dụng hoàn cảnh rừng rậm để chia tách quần thể cổ kỳ đà lớn, như vậy sẽ giảm mạnh độ nguy hiểm khi chiến đấu.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Hiện tại bốn mươi tên dũng sĩ Sparta chia thành hai đội, một đội hai mươi người, hóa thành hai con rắn săn mồi.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Mà bốn, năm nhóm cổ kỳ đà lớn như là từng đốm sáng nằm rải rác bên trong rừng rậm.</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 Từng điểm sáng một bị hai đội dũng sĩ Sparta dần dần xâm chiếm.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Sau khi giết chết con cổ kỳ đà lớn ma hóa kia, đám cổ kỳ đà lớn còn lại rất khó tạo thành uy hiếp đối với các dũng sĩ Sparta hiện tại.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Từng con cổ kỳ đà lớn LV10 lần lượt chết ở trong tay dũng sĩ Sparta.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Kim quang thăng cấp của bọn họ gần như không hề ngừng sáng lên.</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Sau khi quần thể cổ kỳ đà lớn bị tiêu diệt hơn phân nửa, hầu hết các dũng sĩ Sparta đều lên đến LV3!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Ngoại trừ Delios có cấp độ cao nhất.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Hiện tại có 44 tên dũng sĩ Sparta dưới trướng Hoàng Vũ, thống kê như sau:</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Cấp độ LV5 có mười tên.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Cấp độ LV4 có tám tên.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Cấp độ LV3 có hai mươi tên.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Cấp độ LV2 có sáu tên.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Thực lực tăng vọt!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Hơn bốn mươi tên dũng sĩ Sparta phải qua lại ba lần mới chở hết toàn bộ thi thể cổ kỳ đà lớn về lãnh địa.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Tổng cộng có 123 thi thể dã quái.</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Đây là thu hoạch nhiều nhất trong vòng ba ngày qua.</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Đặc biệt là con </w:t>
      </w:r>
      <w:r w:rsidDel="00000000" w:rsidR="00000000" w:rsidRPr="00000000">
        <w:rPr>
          <w:sz w:val="26"/>
          <w:szCs w:val="26"/>
          <w:rtl w:val="0"/>
        </w:rPr>
        <w:t xml:space="preserve">cổ</w:t>
      </w:r>
      <w:r w:rsidDel="00000000" w:rsidR="00000000" w:rsidRPr="00000000">
        <w:rPr>
          <w:sz w:val="26"/>
          <w:szCs w:val="26"/>
          <w:rtl w:val="0"/>
        </w:rPr>
        <w:t xml:space="preserve"> kỳ đà lớn ma hóa kia.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Lúc này Thương Vân đang vuốt ve lớp vảy màu đỏ sẫm quanh cổ con cổ kỳ đà lớn như thể đang vuốt ve tình nhân.</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Loại vảy này nhỏ và cứng hơn nhiều so với vảy của cổ kỳ đà lớn bình thường.</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Vảy có hình thoi, được xếp khít nhau và đều đặn, trông rất đẹp mắt.</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Hoàng Vũ tiến lên sờ soạng một hồi.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Cổ kỳ đà lớn ma hóa đã tử vong rất lâu, nhưng lớp vảy màu đỏ sẫm quanh cổ vẫn duy trì cảm giác ấm áp.</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Hoàng Vũ có thể cảm nhận được, bên trong vảy ẩn chứa năng lượng vô cùng sinh động.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Theo thường lệ.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Người thu thập sẽ ưu tiên xử lý con cổ kỳ đà lớn ma hóa có cấp độ đạt đến </w:t>
      </w:r>
      <w:r w:rsidDel="00000000" w:rsidR="00000000" w:rsidRPr="00000000">
        <w:rPr>
          <w:sz w:val="26"/>
          <w:szCs w:val="26"/>
          <w:rtl w:val="0"/>
        </w:rPr>
        <w:t xml:space="preserve">LV23</w:t>
      </w:r>
      <w:r w:rsidDel="00000000" w:rsidR="00000000" w:rsidRPr="00000000">
        <w:rPr>
          <w:sz w:val="26"/>
          <w:szCs w:val="26"/>
          <w:rtl w:val="0"/>
        </w:rPr>
        <w:t xml:space="preserve"> trước.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 Thu được thịt của cổ kỳ đà lớn (đồ ăn hiếm có) 50 đơn vị!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 Thu được tổ chức ma hóa của cổ kỳ đà lớn (vật liệu hiếm có) 6 tấm!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 Thu được móng vuốt của cổ kỳ đà lớn (vật liệu tinh xảo) 20 cái!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Con </w:t>
      </w:r>
      <w:r w:rsidDel="00000000" w:rsidR="00000000" w:rsidRPr="00000000">
        <w:rPr>
          <w:sz w:val="26"/>
          <w:szCs w:val="26"/>
          <w:rtl w:val="0"/>
        </w:rPr>
        <w:t xml:space="preserve">cổ</w:t>
      </w:r>
      <w:r w:rsidDel="00000000" w:rsidR="00000000" w:rsidRPr="00000000">
        <w:rPr>
          <w:sz w:val="26"/>
          <w:szCs w:val="26"/>
          <w:rtl w:val="0"/>
        </w:rPr>
        <w:t xml:space="preserve"> kỳ đà lớn ma hóa này có thể nói cả người đều là bảo bối.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Các vật liệu thu thập được chí ít đều là cấp bậc Tinh Xảo.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Đặc biệt là thịt và lớp vỏ của nó.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Một vòng lớp vỏ quanh cổ nó được gọi là tổ chức ma hóa, bên trong ẩn chứa năng lượng nguyên tố hỏa dồi dào.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Nhìn dáng vẻ không thể chờ đợi được nữa của Thương Vân, Hoàng Vũ đã biết nó nhất định là vật liệu tuyệt hảo.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 Thu được kết tinh ma hóa của cổ kỳ đà lớn (vật liệu hiếm có) 1 viên!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Hả?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Ngay thời điểm cổ kỳ đà lớn ma hóa sắp hoàn thành thu thập.</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Tin tức nhắc nhở cho hay Hoàng Vũ thu được một viên kết tinh ma hóa.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Đây là lần đầu tiên Hoàng Vũ nhìn thấy thứ này.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Người thu thập dâng lên một viên châu màu đỏ có kích cỡ bóng bàn.</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Mới vừa cầm lấy, Hoàng Vũ có cảm giác như tay mình bị kim nóng châm vào.</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Đồng thời, tin tức liên quan về kết tinh ma hóa của cổ kỳ đà lớn cũng tự động nhảy ra.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 Kết tinh ma hóa của cổ kỳ đà lớn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 Cấp bậc: Hiếm có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 Giới thiệu: Ẩn chứa một lượng lớn năng lượng nguyên tố hỏa, có thể khảm nạm vào trang bị để mang lại hiệu quả đặc biệt cho trang bị đó, cũng có thể làm hạt nhân của một ít trận pháp... Công dụng rất nhiều!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Thương Vân và Bách Lý đứng một bên nhìn chằm chằm kết tinh ma hóa cổ kỳ đà lớn trong tay Hoàng Vũ, từng đôi mắt đều mở to.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"Lãnh chúa đại nhân, ngài có thể giao kết tinh ma hóa này cho ta không!"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Thương Vân nhìn Hoàng Vũ với ánh mắt tha thiết mong chờ, nói: "Có nó, kết hợp với năm đơn vị tổ chức ma hóa và những tài liệu khác, ta có thể làm ra một bộ liệt diễm áo giáp!"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Liệt diễm áo giáp!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Hoàng Vũ tìm tòi Thương Thành Hỗn Độn một hồi.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Đây là bộ giáp cấp bậc hiếm có, hơn nữa còn thuộc về nhóm đứng đầu trong trang bị phẩm chất hiếm có.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"Đại nhân, kết tinh ma hóa cổ kỳ đà lớn có nguyên tố hỏa vô cùng sinh động và sắc bén, không thích hợp làm hạt nhân của liệt diễm áo giáp </w:t>
      </w:r>
      <w:r w:rsidDel="00000000" w:rsidR="00000000" w:rsidRPr="00000000">
        <w:rPr>
          <w:sz w:val="26"/>
          <w:szCs w:val="26"/>
          <w:rtl w:val="0"/>
        </w:rPr>
        <w:t xml:space="preserve">đâu</w:t>
      </w:r>
      <w:r w:rsidDel="00000000" w:rsidR="00000000" w:rsidRPr="00000000">
        <w:rPr>
          <w:sz w:val="26"/>
          <w:szCs w:val="26"/>
          <w:rtl w:val="0"/>
        </w:rPr>
        <w:t xml:space="preserve">, thứ thích hợp với nó nhất hẳn là vũ khí như đao kiếm mới đúng. "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Bách Lý bước qua Thương Vân và nói với Hoàng Vũ:</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"Nếu như lãnh chúa đại nhân đồng ý giao nó cho ta, xế chiều hôm nay, Delios đại nhân sẽ nhận được một vũ khí phẩm chất hiếm có, thậm chí là Trác Việt!"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Nghe Bách Lý nói như vậy, lại thấy Hoàng Vũ hình như có chút động tâm, Thương Vân lập tức cuống cuồng lên.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"Đại nhân, kết tinh ma hóa cổ kỳ đà lớn tuyệt đối có thể làm hạt nhân liệt diễm áo giáp, giá trị của một bộ khôi giáp vượt xa giá trị của đao kiếm cùng cấp bậc!"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Thương Vân nói xong thì lại quay đầu phản bác Bách Lý: "Ta có thể dùng vật liệu nhu tính trung hoà thuộc tính nó, như vậy chẳng phải là có thể làm hạt nhân của liệt diễm áo giáp rồi à?"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"Vật liệu nhu tính?"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Bách Lý cau mày nói: "Thương Vân, ngươi làm cách nào để bảo đảm sẽ không tổn thương đến kết tinh ma hóa? Huống hồ nếu cưỡng ép mềm hóa thuộc tính của vật liệu thì đâu thể nào phát huy đầy đủ chức năng của vật liệu được chứ, thế này không phải là lãng phí sao?"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Thương Vân bị nghẹn một hồi, sau đó miễn cưỡng phản bác:</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"So với tính năng của liệt diễm áo giáp thì sự lãng phí này đáng giá!"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"Phẩm chất hiếm có cũng chỉ là phẩm chất hiếm có!" Bách Lý lắc đầu nói, "Ta thừa nhận trong đại đa số tình huống, áo giáp sẽ có giá trị cao hơn đao kiếm cùng phẩm chất.</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Nhưng mà nếu ta có được viên kết tinh ma hóa này, ta có niềm tin sẽ chế tạo ra đao kiếm phẩm chất Trác Việt!"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Thương Vân phất tay một cái, nói: "Ngươi còn chưa thăng cấp lên đại sư </w:t>
      </w:r>
      <w:r w:rsidDel="00000000" w:rsidR="00000000" w:rsidRPr="00000000">
        <w:rPr>
          <w:sz w:val="26"/>
          <w:szCs w:val="26"/>
          <w:rtl w:val="0"/>
        </w:rPr>
        <w:t xml:space="preserve">đâu</w:t>
      </w:r>
      <w:r w:rsidDel="00000000" w:rsidR="00000000" w:rsidRPr="00000000">
        <w:rPr>
          <w:sz w:val="26"/>
          <w:szCs w:val="26"/>
          <w:rtl w:val="0"/>
        </w:rPr>
        <w:t xml:space="preserve">, vật liệu vượt qua hạn chế của ngươi, xác suất làm ra trang bị phẩm chất Trác Việt quá thấp!"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"Ta có kinh nghiệm!"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Bách Lý nói có ẩn ý, liếc nhìn bội kiếm “Hàn Ba” mà Hoàng Vũ mang theo bên người.</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"Cho dù chỉ có một phần mười xác suất thì cũng tuyệt đối đáng thử một lần!"</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Nhìn hai người tranh luận không ngớt, Hoàng Vũ có chút khó xử.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100% trang bị liệt diễm áo giáp cấp bậc hiếm có và 10% xác suất cho ra đao kiếm phẩm chất Trác Việt?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Hắn nên lựa chọn cái nào đây?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Huống hồ, hiện tại nó đã không phải là vấn đề muốn trang bị gì.</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Nhìn Bách Lý và Thương Vân cãi cọ nhau mặt đỏ tới mang tai.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Nếu như Hoàng Vũ không thể đưa ra một lý do công chính để giao kết tinh ma hóa cho một người, như vậy sẽ khiến cho người còn lại bất mãn.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Đến lúc đó độ trung thành giảm xuống, như vậy là mất nhiều hơn được.</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Hoàng Vũ cau mày suy nghĩ.</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Có biện pháp gì để đôi bên vẹn toàn đây?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