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68: Thiêu đốt sinh mệnh.</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Nhìn thấy quỷ thủ Sài Lang nhân cấp hai ám sát thất bại.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Tia hy vọng cuối cùng trong mắt lãnh chúa Buck Sài Lang nhân cũng vụt tắt.</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Quỷ thủ Sài Lang nhân là hậu chiêu nó sớm chôn ở bên ngoài.</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Nó biết tên nhân loại xa xa chính là lãnh chúa của kẻ địch.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Thế nhưng muốn bước qua những cỗ máy giết chóc kia để đến gần đối phương là chuyện bất khả thi.</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Nhìn đám thủ hạ rơi vào khủng hoảng bởi vì uy lực cực lớn của Sí Liệt Ma Đạn, Buck lấy ra quyển trục trong lồng ngực với ánh mắt cay đắng.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Quyển trục: Thiêu đốt sinh mệnh ]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 Phẩm chất: Hoàn mỹ ]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 Giới thiệu năng lực: Sau khi sử dụng, sức chiến đấu của đơn vị phe mình sẽ được tăng cường gấp mấy lần, đồng thời không sợ đau, không sợ chết.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Tuy nhiên, cái giá đánh đổi để đạt được phần sức mạnh này là liên tục thiêu đốt giá trị sinh mệnh của đơn vị phe mình! Chiến đấu không ngừng, thiêu đốt không ngừng! ]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 Số lượng bao phủ: 500!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"Đúng là như vậy sẽ gia tăng thực lực lãnh địa của ta lên gấp mấy lần..."</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"Nhưng nó cũng thúc giục ta và lãnh dân của mình nhanh chóng chết đi!"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Đôi mắt của Buck chết lặng, chậm rãi mở quyển trục.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"Moog, chút thời gian này mà ngươi cũng chờ không nổi sao?"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Quyển trục được mở ra.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Bên trong là một tấm tinh phù trận màu đỏ.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Buck rót năng lượng, ánh sáng đỏ sậm tuôn ra từ trong quyển trục rồi hóa thành mấy tia hồ quang bay về phía Sài Lang nhân và cự lang trong lãnh địa.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Hồ quang màu đỏ mang theo một loại cảm giác không rõ.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Không ít Sài Lang nhân trực giác nhanh nhạy chống cự hồ quang hòa tan vào thân thể.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Từng ánh mắt dồn dập chuyển hướng về phía lãnh chúa của chúng nó.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Thấy Sài Lang nhân hoảng sợ nhìn mình.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Trong mắt của Buck lóe lên tia lạnh lẽo, quát lên một tiếng.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"Đừng chống cự, tiếp thu nó!"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Sự uy nghiêm của lãnh chúa vẫn còn tồn tại.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Nghe được mệnh lệnh của Buck, nhóm Sài Lang nhân do dự một lúc, sau đó đều tiếp nhận hồ quang thiêu đốt sinh mệnh.</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Mà Buck cũng để một tia thiêu đốt sinh mệnh chui vào cơ thể dưới ánh mắt của các lãnh dân.</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Trong tiếng vang bùm bùm.</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Thân thể của Buck bành trướng gấp đôi, cơ bắp gồ lên, gân xanh phình to, cuối cùng biến thành một con Sài Lang nhân đáng sợ cao gần ba mét.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"Còn có các ngươi!"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Hắn hét lên một tiếng, phun ra hơi thở chứa khói màu đỏ nhạt.</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Đôi mắt của Buck đỏ ngầu, toàn thân toát ra khí tức điên cuồng, hắn quay đầu nhìn bạch lang bên dưới pháo đài.</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"Gào!"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Bạch lang cúi thấp thân thể, ngẩng đầu </w:t>
      </w:r>
      <w:r w:rsidDel="00000000" w:rsidR="00000000" w:rsidRPr="00000000">
        <w:rPr>
          <w:sz w:val="26"/>
          <w:szCs w:val="26"/>
          <w:rtl w:val="0"/>
        </w:rPr>
        <w:t xml:space="preserve">tru</w:t>
      </w:r>
      <w:r w:rsidDel="00000000" w:rsidR="00000000" w:rsidRPr="00000000">
        <w:rPr>
          <w:sz w:val="26"/>
          <w:szCs w:val="26"/>
          <w:rtl w:val="0"/>
        </w:rPr>
        <w:t xml:space="preserve"> lên với Buck.</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Tia hồ quang thiêu đốt sinh mệnh vẫn đang vờn quanh trên đỉnh đầu nó, làm thế nào cũng không chui vào được.</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Mà vài con cự lang sau lưng nó cũng là như thế.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Đùng!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Buck trực tiếp nhảy ra khỏi pháo đài và đáp xuống trước mặt bạch lang.</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Khi nó hạ cánh, cả mặt đất dường như cũng rung chuyển.</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Buck cầm búa lớn, ánh mắt lạnh lẽo nhìn bạch lang, nói:.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"Một là tiếp thu nó, hai là đi chết!"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w:t>
      </w:r>
      <w:r w:rsidDel="00000000" w:rsidR="00000000" w:rsidRPr="00000000">
        <w:rPr>
          <w:sz w:val="26"/>
          <w:szCs w:val="26"/>
          <w:rtl w:val="0"/>
        </w:rPr>
        <w:t xml:space="preserve">Gào</w:t>
      </w:r>
      <w:r w:rsidDel="00000000" w:rsidR="00000000" w:rsidRPr="00000000">
        <w:rPr>
          <w:sz w:val="26"/>
          <w:szCs w:val="26"/>
          <w:rtl w:val="0"/>
        </w:rPr>
        <w:t xml:space="preserve"> gừ!"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Bạch lang gầm lên giận dữ, nhưng dưới sự bức bách của Buck, nó vẫn là không cam lòng dung hợp tia thiêu đốt sinh mệnh kia.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Nhìn thấy hình thể của bạch lang tăng vọt, bộ lông trắng tinh mơ hồ lộ ra một vệt huyết quang, Buck mới hài lòng quay đầu lại, quét nhìn nhóm Sài Lang nhân trong sân, quát to: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"Chúng tiểu nhân, hãy lợi dụng phần sức mạnh trong cơ thể này cho kẻ địch một bất ngờ đi!"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"Hãy cho bọn hắn biết sự tàn nhẫn của Sài Lang nhân chúng ta!"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w:t>
      </w:r>
      <w:r w:rsidDel="00000000" w:rsidR="00000000" w:rsidRPr="00000000">
        <w:rPr>
          <w:sz w:val="26"/>
          <w:szCs w:val="26"/>
          <w:rtl w:val="0"/>
        </w:rPr>
        <w:t xml:space="preserve">Gào</w:t>
      </w:r>
      <w:r w:rsidDel="00000000" w:rsidR="00000000" w:rsidRPr="00000000">
        <w:rPr>
          <w:sz w:val="26"/>
          <w:szCs w:val="26"/>
          <w:rtl w:val="0"/>
        </w:rPr>
        <w:t xml:space="preserve"> gừ!"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Sau khi tiếp thu tia thiêu đốt sinh mệnh, tất cả Sài Lang nhân đều lộ ra dáng vẻ cuồng bạo, hầu như mất đi lý trí.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Nghe được lời nói của Buck, nhóm Sài Lang nhân gào thét, giống như một đám dã thú dưới ánh trăng đỏ thẫm.</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Hoàng Vũ bay trên không trung.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Toàn bộ sự dị biến của Sài Lang nhân đều bị hắn thu vào trong mắt.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"Bọn hắn sử dụng bí thuật gì sao?"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"Thực lực tăng lên rõ ràng như thế!"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Hoàng Vũ nhíu mày, thu hồi Hạt Sư Giáp, chậm rãi đáp xuống mặt đất.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Hắn không lo lắng kết quả của cuộc chiến đấu này.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Dưới thế tiến công của bốn trăm tên dũng sĩ, chiến thắng đã nằm trong tầm tay hắn.</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Điều mà hắn lo lắng chính là đến cuối cùng thì số lượng các dũng sĩ có bị tổn hại hay không.</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Nhưng</w:t>
      </w:r>
      <w:r w:rsidDel="00000000" w:rsidR="00000000" w:rsidRPr="00000000">
        <w:rPr>
          <w:sz w:val="26"/>
          <w:szCs w:val="26"/>
          <w:rtl w:val="0"/>
        </w:rPr>
        <w:t xml:space="preserve"> chiến cuộc không cho phép hắn kịp suy nghĩ nhiều.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Sau khi dũng sĩ Sparta tiến vào phạm vi ngắm bắn, Sài Lang nhân cung thủ và ném </w:t>
      </w:r>
      <w:r w:rsidDel="00000000" w:rsidR="00000000" w:rsidRPr="00000000">
        <w:rPr>
          <w:sz w:val="26"/>
          <w:szCs w:val="26"/>
          <w:rtl w:val="0"/>
        </w:rPr>
        <w:t xml:space="preserve">mâu</w:t>
      </w:r>
      <w:r w:rsidDel="00000000" w:rsidR="00000000" w:rsidRPr="00000000">
        <w:rPr>
          <w:sz w:val="26"/>
          <w:szCs w:val="26"/>
          <w:rtl w:val="0"/>
        </w:rPr>
        <w:t xml:space="preserve"> trên tường thành chuẩn bị tấn công.</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Nhưng mà.</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Chơi cung tên và ném mâu trước mặt các nữ chiến sĩ Amazon và dũng sĩ Sparta chẳng khác nào chơi đại đao trước mặt Quan công.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Không có mũi tên nào của Sài Lang nhân rời khỏi dây cung.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Ngược lại còn nghênh tiếp cơn mưa tên do do nữ chiến sĩ Amazon bắn ra, trong đó còn lẫn theo một đợt đoản mâu.</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Sài Lang nhân lập tức bị bắn ôm đầu chạy trối chết, tổn thất nặng nề, một đám co đầu rụt cổ trốn sau tường thành, không dám ra mặt.</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Không lâu lắm, các chiến sĩ Sparta đã chạm trán nhóm Sài Lang nhân cuồng bạo hóa.</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Hai phe không có sự tương tác dư thừa.</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Ngay khi vừa tiếp xúc là lập tức giao phong kịch liệt.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"Giết!"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Delios gầm lên giận dữ, cùng Astinos xông lên trước nhất.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Musa thì tọa trấn trung quân, tuyên bố hiệu lệnh.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Phaedra lo liệu bên trái, </w:t>
      </w:r>
      <w:r w:rsidDel="00000000" w:rsidR="00000000" w:rsidRPr="00000000">
        <w:rPr>
          <w:sz w:val="26"/>
          <w:szCs w:val="26"/>
          <w:rtl w:val="0"/>
        </w:rPr>
        <w:t xml:space="preserve">Essonas</w:t>
      </w:r>
      <w:r w:rsidDel="00000000" w:rsidR="00000000" w:rsidRPr="00000000">
        <w:rPr>
          <w:sz w:val="26"/>
          <w:szCs w:val="26"/>
          <w:rtl w:val="0"/>
        </w:rPr>
        <w:t xml:space="preserve"> ở bên phải.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Trận hình duy trì cực kỳ vững chắc.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Mà kẻ thù của bọn họ thì chia thành năm bè bảy mảng, một đám vung vẩy lang nha bổng, xương thú, búa lớn, liên gông, v.v... phát rồ nhằm về phía bọn họ.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Vừa mới tiếp xúc.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Huyết nhục, tay chân cụt, nội tạng... bay tứ tung.</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Ngay cả khi thực lực được tăng cường rất nhiều.</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Nhưng dưới thế tiến công của dũng sĩ Sparta, Sài Lang nhân cũng chỉ là hơi cứng xương một chút mà thôi.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Hoàng Vũ yên lặng nhìn chiến trường tàn khốc.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Trong lòng không những không cảm thấy khó chịu mà còn cảm thấy nhiệt huyết sôi trào.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Thậm chí còn có một loại kích động muốn đích thân tham dự.</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"Xem ra tinh thần của ta không quá bình thường rồi!"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Hoàng Vũ sờ sờ mũi rồi cười tự giễu.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"Những người xuyên việt khác lần đầu tiên nhìn thấy chiến tranh máu tanh đều sẽ buồn nôn và ói mửa."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"Vì sao ta lại cảm thấy hưng phấn?"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w:t>
      </w:r>
      <w:r w:rsidDel="00000000" w:rsidR="00000000" w:rsidRPr="00000000">
        <w:rPr>
          <w:sz w:val="26"/>
          <w:szCs w:val="26"/>
          <w:rtl w:val="0"/>
        </w:rPr>
        <w:t xml:space="preserve">Gào</w:t>
      </w:r>
      <w:r w:rsidDel="00000000" w:rsidR="00000000" w:rsidRPr="00000000">
        <w:rPr>
          <w:sz w:val="26"/>
          <w:szCs w:val="26"/>
          <w:rtl w:val="0"/>
        </w:rPr>
        <w:t xml:space="preserve"> gừ!"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Đúng lúc này, một tiếng sói tru đánh gãy mạch suy nghĩ của Hoàng Vũ.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Một đám người sói hình thể to lớn mặc áo giáp xuất hiện ở lỗ hổng chỗ tường thành.</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Chúng nó rõ ràng mạnh hơn nhiều so với đám Sài Lang nhân </w:t>
      </w:r>
      <w:r w:rsidDel="00000000" w:rsidR="00000000" w:rsidRPr="00000000">
        <w:rPr>
          <w:sz w:val="26"/>
          <w:szCs w:val="26"/>
          <w:rtl w:val="0"/>
        </w:rPr>
        <w:t xml:space="preserve">tạp</w:t>
      </w:r>
      <w:r w:rsidDel="00000000" w:rsidR="00000000" w:rsidRPr="00000000">
        <w:rPr>
          <w:sz w:val="26"/>
          <w:szCs w:val="26"/>
          <w:rtl w:val="0"/>
        </w:rPr>
        <w:t xml:space="preserve"> binh trước đó.</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Trang bị trên người cũng càng thêm tinh xảo.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Mới vừa xuất hiện, chúng nó đã bất ngờ tạm thời chặn đứng thế tiến công mãnh liệt của các dũng sĩ Sparta.</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Sài Lang nhân man binh.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Binh chủng tinh xảo của chủng tộc Sài Lang nhân.</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Thực lực của mỗi một con Sài Lang nhân man binh đều có thể chống lại binh chủng hiếm có của nhân loại.</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Sau khi sinh mệnh bị thiêu đốt, thực lực của bọn nó thậm chí vượt qua binh chủng cấp bậc trác việt của nhân loại.</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Không sợ đau đớn, không sợ chết, dũng mãnh không gì sánh nổi!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Dù cho bị dũng sĩ Sparta chém đứt tay chân, chọc thủng ngực bụng.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Sài Lang nhân man binh vẫn gào thét muốn muốn cắn xuống một miếng thịt trên người dũng sĩ Sparta.</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Delios đã vung ra mấy đòn diễm trảm.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Nhưng Sài Lang nhân man binh bị ngọn lửa bao phủ vẫn không dừng lại, nó chỉ đơn giản là ném vũ khí xuống rồi nhảy vào đội hình của các dũng sĩ Sparta, nhiễu loạn trận hình của đối phương.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"Giáp đá thuật!"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Hoàng Vũ lập tức tròng giáp đá thuật cho hơn mười người dũng sĩ ở hàng phía trước để ngăn bọn họ khỏi bị thương tổn bởi kiểu công kích tự sát của Sài Lang nhân.</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Nhưng cũng tại lúc này, bốn tên quỷ thủ Sài Lang nhân đột nhiên xuất hiện từ trong bóng tối nơi góc tường thành, lấy tốc độ và góc độ kỳ dị sờ về phía trái tim của dũng sĩ Sparta.</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"Ngu xuẩn, hô hấp hỗn loạn </w:t>
      </w:r>
      <w:r w:rsidDel="00000000" w:rsidR="00000000" w:rsidRPr="00000000">
        <w:rPr>
          <w:sz w:val="26"/>
          <w:szCs w:val="26"/>
          <w:rtl w:val="0"/>
        </w:rPr>
        <w:t xml:space="preserve">đã</w:t>
      </w:r>
      <w:r w:rsidDel="00000000" w:rsidR="00000000" w:rsidRPr="00000000">
        <w:rPr>
          <w:sz w:val="26"/>
          <w:szCs w:val="26"/>
          <w:rtl w:val="0"/>
        </w:rPr>
        <w:t xml:space="preserve"> bại lộ hành tích của ngươi rồi!"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Một tiếng quát lớn truyền đến.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Răng nọc đã chui vào trái tim hai tên quỷ thủ Sài Lang nhân trước một bước.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Khi quỷ thủ Sài Lang nhân vô lực gục đầu xuống mới nhìn thấy Gannicus đứng phía sau.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"Con mồi thì phải có tự giác!"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Song kiếm trong tay Phaedra liên tục nhảy múa như rồng bơi.</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Ngay sau đó, hắn đã chém hai con quỷ thủ Sài Lang nhân còn lại thành mảnh nhỏ.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Nhưng mà đúng lúc này, mười con cự lang nhảy ra khỏi tường thành.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Trên lưng mỗi con là một tên kỵ sĩ cưỡi sói, chúng nó hộ tống Buck cưỡi bạch lang, lao đến phía sau các dũng sĩ.</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Mục tiêu của chúng nó là... Hoàng Vũ!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