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0D2061D5" w:rsidR="00E22E88" w:rsidRDefault="00D26C40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Points System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28DCCFF4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>:</w:t>
            </w:r>
            <w:r w:rsidR="00D26C40">
              <w:t xml:space="preserve"> Points System for Game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61E4B232" w:rsidR="00437B37" w:rsidRDefault="00D26C40" w:rsidP="00615BFB">
            <w:r>
              <w:t xml:space="preserve">There is a point system for the game when the turtle eats lettuce or bug. When the player eats a green lettuce, the </w:t>
            </w:r>
            <w:r w:rsidR="00FC1EC8">
              <w:t>game</w:t>
            </w:r>
            <w:r>
              <w:t xml:space="preserve"> counter increments with 5 points. When the player eats a ladybug, the </w:t>
            </w:r>
            <w:r w:rsidR="00FC1EC8">
              <w:t>game</w:t>
            </w:r>
            <w:r>
              <w:t xml:space="preserve"> counter increments with 20 points.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6AE0064F" w:rsidR="00615BFB" w:rsidRDefault="00437B3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D26C40">
              <w:rPr>
                <w:rFonts w:ascii="Arial" w:eastAsia="Arial" w:hAnsi="Arial" w:cs="Arial"/>
              </w:rPr>
              <w:t>eats a lett</w:t>
            </w:r>
            <w:r w:rsidR="00FC1EC8">
              <w:rPr>
                <w:rFonts w:ascii="Arial" w:eastAsia="Arial" w:hAnsi="Arial" w:cs="Arial"/>
              </w:rPr>
              <w:t>uce</w:t>
            </w:r>
          </w:p>
          <w:p w14:paraId="27A0D704" w14:textId="3D59372F" w:rsidR="00F40450" w:rsidRPr="00437B37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FC1EC8">
              <w:rPr>
                <w:rFonts w:ascii="Arial" w:eastAsia="Arial" w:hAnsi="Arial" w:cs="Arial"/>
              </w:rPr>
              <w:t xml:space="preserve">game </w:t>
            </w:r>
            <w:r w:rsidR="00D26C40">
              <w:rPr>
                <w:rFonts w:ascii="Arial" w:eastAsia="Arial" w:hAnsi="Arial" w:cs="Arial"/>
              </w:rPr>
              <w:t xml:space="preserve">counter </w:t>
            </w:r>
            <w:r w:rsidR="00FC1EC8">
              <w:rPr>
                <w:rFonts w:ascii="Arial" w:eastAsia="Arial" w:hAnsi="Arial" w:cs="Arial"/>
              </w:rPr>
              <w:t>increments with 5 points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F7BFA60" w14:textId="622CB9E5" w:rsidR="00FC1EC8" w:rsidRDefault="00FC1EC8" w:rsidP="00FC1EC8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eats a </w:t>
            </w:r>
            <w:r>
              <w:rPr>
                <w:rFonts w:ascii="Arial" w:eastAsia="Arial" w:hAnsi="Arial" w:cs="Arial"/>
              </w:rPr>
              <w:t>bug</w:t>
            </w:r>
          </w:p>
          <w:p w14:paraId="2240DC24" w14:textId="3595995D" w:rsidR="00FC1EC8" w:rsidRPr="00437B37" w:rsidRDefault="00FC1EC8" w:rsidP="00FC1EC8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</w:rPr>
              <w:t xml:space="preserve">game </w:t>
            </w:r>
            <w:r>
              <w:rPr>
                <w:rFonts w:ascii="Arial" w:eastAsia="Arial" w:hAnsi="Arial" w:cs="Arial"/>
              </w:rPr>
              <w:t xml:space="preserve">counter </w:t>
            </w:r>
            <w:r>
              <w:rPr>
                <w:rFonts w:ascii="Arial" w:eastAsia="Arial" w:hAnsi="Arial" w:cs="Arial"/>
              </w:rPr>
              <w:t>increments with 20 points</w:t>
            </w:r>
          </w:p>
          <w:p w14:paraId="017FF288" w14:textId="221EB7C0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76EE14F6" w:rsidR="00615BFB" w:rsidRPr="00615BFB" w:rsidRDefault="00D26C4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must eat either lettuce or bug</w:t>
            </w:r>
            <w:r w:rsidR="000D0F7D">
              <w:rPr>
                <w:rFonts w:ascii="Arial" w:eastAsia="Arial" w:hAnsi="Arial" w:cs="Arial"/>
              </w:rPr>
              <w:t xml:space="preserve"> for the game counter to update</w:t>
            </w:r>
            <w:bookmarkStart w:id="0" w:name="_GoBack"/>
            <w:bookmarkEnd w:id="0"/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49174C81" w:rsidR="00615BFB" w:rsidRPr="00615BFB" w:rsidRDefault="00D26C4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Counter gets updated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194D" w14:textId="77777777" w:rsidR="007860FC" w:rsidRDefault="007860FC">
      <w:pPr>
        <w:spacing w:after="0" w:line="240" w:lineRule="auto"/>
      </w:pPr>
      <w:r>
        <w:separator/>
      </w:r>
    </w:p>
  </w:endnote>
  <w:endnote w:type="continuationSeparator" w:id="0">
    <w:p w14:paraId="7B795610" w14:textId="77777777" w:rsidR="007860FC" w:rsidRDefault="0078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5318" w14:textId="77777777" w:rsidR="007860FC" w:rsidRDefault="007860FC">
      <w:pPr>
        <w:spacing w:after="0" w:line="240" w:lineRule="auto"/>
      </w:pPr>
      <w:r>
        <w:separator/>
      </w:r>
    </w:p>
  </w:footnote>
  <w:footnote w:type="continuationSeparator" w:id="0">
    <w:p w14:paraId="23FCAE6B" w14:textId="77777777" w:rsidR="007860FC" w:rsidRDefault="0078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0D0F7D"/>
    <w:rsid w:val="00147AE7"/>
    <w:rsid w:val="00255482"/>
    <w:rsid w:val="00437B37"/>
    <w:rsid w:val="00460E5D"/>
    <w:rsid w:val="00527313"/>
    <w:rsid w:val="00564716"/>
    <w:rsid w:val="00615BFB"/>
    <w:rsid w:val="007860FC"/>
    <w:rsid w:val="00985BE0"/>
    <w:rsid w:val="00C7053B"/>
    <w:rsid w:val="00D26C40"/>
    <w:rsid w:val="00DB7C9D"/>
    <w:rsid w:val="00E22E88"/>
    <w:rsid w:val="00E85922"/>
    <w:rsid w:val="00F40450"/>
    <w:rsid w:val="00F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5</cp:revision>
  <dcterms:created xsi:type="dcterms:W3CDTF">2019-04-30T19:36:00Z</dcterms:created>
  <dcterms:modified xsi:type="dcterms:W3CDTF">2019-04-30T20:04:00Z</dcterms:modified>
</cp:coreProperties>
</file>