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BA2F962" wp14:paraId="6F9B7DE9" wp14:textId="467A8B50">
      <w:pPr>
        <w:pStyle w:val="ListParagraph"/>
        <w:numPr>
          <w:ilvl w:val="0"/>
          <w:numId w:val="3"/>
        </w:numPr>
        <w:spacing w:before="0" w:beforeAutospacing="off" w:after="0" w:afterAutospacing="off"/>
        <w:rPr>
          <w:b w:val="0"/>
          <w:bCs w:val="0"/>
          <w:noProof w:val="0"/>
          <w:sz w:val="28"/>
          <w:szCs w:val="28"/>
          <w:lang w:val="vi-VN"/>
        </w:rPr>
      </w:pPr>
      <w:r w:rsidRPr="3BA2F962" w:rsidR="27FF385C">
        <w:rPr>
          <w:b w:val="0"/>
          <w:bCs w:val="0"/>
          <w:noProof w:val="0"/>
          <w:sz w:val="28"/>
          <w:szCs w:val="28"/>
          <w:lang w:val="vi-VN"/>
        </w:rPr>
        <w:t>Sơ đồ 3 bước luồng dữ liệu (</w:t>
      </w:r>
      <w:r w:rsidRPr="3BA2F962" w:rsidR="27FF385C">
        <w:rPr>
          <w:b w:val="0"/>
          <w:bCs w:val="0"/>
          <w:noProof w:val="0"/>
          <w:sz w:val="28"/>
          <w:szCs w:val="28"/>
          <w:lang w:val="vi-VN"/>
        </w:rPr>
        <w:t>stdout</w:t>
      </w:r>
      <w:r w:rsidRPr="3BA2F962" w:rsidR="27FF385C">
        <w:rPr>
          <w:b w:val="0"/>
          <w:bCs w:val="0"/>
          <w:noProof w:val="0"/>
          <w:sz w:val="28"/>
          <w:szCs w:val="28"/>
          <w:lang w:val="vi-VN"/>
        </w:rPr>
        <w:t xml:space="preserve"> → | → </w:t>
      </w:r>
      <w:r w:rsidRPr="3BA2F962" w:rsidR="27FF385C">
        <w:rPr>
          <w:b w:val="0"/>
          <w:bCs w:val="0"/>
          <w:noProof w:val="0"/>
          <w:sz w:val="28"/>
          <w:szCs w:val="28"/>
          <w:lang w:val="vi-VN"/>
        </w:rPr>
        <w:t>stdin</w:t>
      </w:r>
      <w:r w:rsidRPr="3BA2F962" w:rsidR="27FF385C">
        <w:rPr>
          <w:b w:val="0"/>
          <w:bCs w:val="0"/>
          <w:noProof w:val="0"/>
          <w:sz w:val="28"/>
          <w:szCs w:val="28"/>
          <w:lang w:val="vi-VN"/>
        </w:rPr>
        <w:t>)</w:t>
      </w:r>
    </w:p>
    <w:p xmlns:wp14="http://schemas.microsoft.com/office/word/2010/wordml" w:rsidP="3BA2F962" wp14:paraId="7E4C8D31" wp14:textId="4234DC70">
      <w:pPr>
        <w:pStyle w:val="ListParagraph"/>
        <w:numPr>
          <w:ilvl w:val="0"/>
          <w:numId w:val="1"/>
        </w:numPr>
        <w:spacing w:before="0" w:beforeAutospacing="off" w:after="0" w:afterAutospacing="off"/>
        <w:rPr>
          <w:rFonts w:ascii="Aptos" w:hAnsi="Aptos" w:eastAsia="Aptos" w:cs="Aptos"/>
          <w:noProof w:val="0"/>
          <w:color w:val="1F1F1F"/>
          <w:sz w:val="24"/>
          <w:szCs w:val="24"/>
          <w:lang w:val="vi-VN"/>
        </w:rPr>
      </w:pPr>
      <w:r w:rsidRPr="3BA2F962" w:rsidR="27FF385C">
        <w:rPr>
          <w:rFonts w:ascii="Aptos" w:hAnsi="Aptos" w:eastAsia="Aptos" w:cs="Aptos"/>
          <w:b w:val="1"/>
          <w:bCs w:val="1"/>
          <w:noProof w:val="0"/>
          <w:color w:val="1F1F1F"/>
          <w:sz w:val="24"/>
          <w:szCs w:val="24"/>
          <w:lang w:val="vi-VN"/>
        </w:rPr>
        <w:t>Bước 1 (Đọc file):</w:t>
      </w:r>
      <w:r w:rsidRPr="3BA2F962" w:rsidR="27FF385C">
        <w:rPr>
          <w:rFonts w:ascii="Aptos" w:hAnsi="Aptos" w:eastAsia="Aptos" w:cs="Aptos"/>
          <w:noProof w:val="0"/>
          <w:color w:val="1F1F1F"/>
          <w:sz w:val="24"/>
          <w:szCs w:val="24"/>
          <w:lang w:val="vi-VN"/>
        </w:rPr>
        <w:t xml:space="preserve"> Sử dụng lệnh đọc file để nạp toàn bộ nội dung </w:t>
      </w:r>
      <w:r w:rsidRPr="3BA2F962" w:rsidR="27FF385C">
        <w:rPr>
          <w:rFonts w:ascii="Consolas" w:hAnsi="Consolas" w:eastAsia="Consolas" w:cs="Consolas"/>
          <w:b w:val="0"/>
          <w:bCs w:val="0"/>
          <w:i w:val="0"/>
          <w:iCs w:val="0"/>
          <w:noProof w:val="0"/>
          <w:color w:val="1F1F1F"/>
          <w:sz w:val="22"/>
          <w:szCs w:val="22"/>
          <w:lang w:val="vi-VN"/>
        </w:rPr>
        <w:t>access.log</w:t>
      </w:r>
      <w:r w:rsidRPr="3BA2F962" w:rsidR="27FF385C">
        <w:rPr>
          <w:rFonts w:ascii="Aptos" w:hAnsi="Aptos" w:eastAsia="Aptos" w:cs="Aptos"/>
          <w:noProof w:val="0"/>
          <w:color w:val="1F1F1F"/>
          <w:sz w:val="24"/>
          <w:szCs w:val="24"/>
          <w:lang w:val="vi-VN"/>
        </w:rPr>
        <w:t xml:space="preserve"> trực tiếp vào bộ nhớ RAM, đẩy dữ liệu ra luồng chuẩn (</w:t>
      </w:r>
      <w:r w:rsidRPr="3BA2F962" w:rsidR="27FF385C">
        <w:rPr>
          <w:rFonts w:ascii="Consolas" w:hAnsi="Consolas" w:eastAsia="Consolas" w:cs="Consolas"/>
          <w:b w:val="0"/>
          <w:bCs w:val="0"/>
          <w:i w:val="0"/>
          <w:iCs w:val="0"/>
          <w:noProof w:val="0"/>
          <w:color w:val="1F1F1F"/>
          <w:sz w:val="22"/>
          <w:szCs w:val="22"/>
          <w:lang w:val="vi-VN"/>
        </w:rPr>
        <w:t>stdout</w:t>
      </w:r>
      <w:r w:rsidRPr="3BA2F962" w:rsidR="27FF385C">
        <w:rPr>
          <w:rFonts w:ascii="Aptos" w:hAnsi="Aptos" w:eastAsia="Aptos" w:cs="Aptos"/>
          <w:noProof w:val="0"/>
          <w:color w:val="1F1F1F"/>
          <w:sz w:val="24"/>
          <w:szCs w:val="24"/>
          <w:lang w:val="vi-VN"/>
        </w:rPr>
        <w:t>).</w:t>
      </w:r>
    </w:p>
    <w:p xmlns:wp14="http://schemas.microsoft.com/office/word/2010/wordml" w:rsidP="3BA2F962" wp14:paraId="1B5D328E" wp14:textId="111651EF">
      <w:pPr>
        <w:spacing w:before="0" w:beforeAutospacing="off" w:after="0" w:afterAutospacing="off"/>
      </w:pPr>
    </w:p>
    <w:p xmlns:wp14="http://schemas.microsoft.com/office/word/2010/wordml" w:rsidP="3BA2F962" wp14:paraId="3CCCF99F" wp14:textId="03B8FC56">
      <w:pPr>
        <w:pStyle w:val="ListParagraph"/>
        <w:numPr>
          <w:ilvl w:val="0"/>
          <w:numId w:val="1"/>
        </w:numPr>
        <w:spacing w:before="0" w:beforeAutospacing="off" w:after="0" w:afterAutospacing="off"/>
        <w:rPr>
          <w:rFonts w:ascii="Aptos" w:hAnsi="Aptos" w:eastAsia="Aptos" w:cs="Aptos"/>
          <w:noProof w:val="0"/>
          <w:color w:val="1F1F1F"/>
          <w:sz w:val="24"/>
          <w:szCs w:val="24"/>
          <w:lang w:val="vi-VN"/>
        </w:rPr>
      </w:pPr>
      <w:r w:rsidRPr="3BA2F962" w:rsidR="27FF385C">
        <w:rPr>
          <w:rFonts w:ascii="Aptos" w:hAnsi="Aptos" w:eastAsia="Aptos" w:cs="Aptos"/>
          <w:b w:val="1"/>
          <w:bCs w:val="1"/>
          <w:noProof w:val="0"/>
          <w:color w:val="1F1F1F"/>
          <w:sz w:val="24"/>
          <w:szCs w:val="24"/>
          <w:lang w:val="vi-VN"/>
        </w:rPr>
        <w:t>Bước 2 (Lọc điều kiện):</w:t>
      </w:r>
      <w:r w:rsidRPr="3BA2F962" w:rsidR="27FF385C">
        <w:rPr>
          <w:rFonts w:ascii="Aptos" w:hAnsi="Aptos" w:eastAsia="Aptos" w:cs="Aptos"/>
          <w:noProof w:val="0"/>
          <w:color w:val="1F1F1F"/>
          <w:sz w:val="24"/>
          <w:szCs w:val="24"/>
          <w:lang w:val="vi-VN"/>
        </w:rPr>
        <w:t xml:space="preserve"> Dùng ký tự đường ống (</w:t>
      </w:r>
      <w:r w:rsidRPr="3BA2F962" w:rsidR="27FF385C">
        <w:rPr>
          <w:rFonts w:ascii="Consolas" w:hAnsi="Consolas" w:eastAsia="Consolas" w:cs="Consolas"/>
          <w:b w:val="0"/>
          <w:bCs w:val="0"/>
          <w:i w:val="0"/>
          <w:iCs w:val="0"/>
          <w:noProof w:val="0"/>
          <w:color w:val="1F1F1F"/>
          <w:sz w:val="22"/>
          <w:szCs w:val="22"/>
          <w:lang w:val="vi-VN"/>
        </w:rPr>
        <w:t>|</w:t>
      </w:r>
      <w:r w:rsidRPr="3BA2F962" w:rsidR="27FF385C">
        <w:rPr>
          <w:rFonts w:ascii="Aptos" w:hAnsi="Aptos" w:eastAsia="Aptos" w:cs="Aptos"/>
          <w:noProof w:val="0"/>
          <w:color w:val="1F1F1F"/>
          <w:sz w:val="24"/>
          <w:szCs w:val="24"/>
          <w:lang w:val="vi-VN"/>
        </w:rPr>
        <w:t xml:space="preserve">) để chuyển dữ liệu từ </w:t>
      </w:r>
      <w:r w:rsidRPr="3BA2F962" w:rsidR="27FF385C">
        <w:rPr>
          <w:rFonts w:ascii="Consolas" w:hAnsi="Consolas" w:eastAsia="Consolas" w:cs="Consolas"/>
          <w:b w:val="0"/>
          <w:bCs w:val="0"/>
          <w:i w:val="0"/>
          <w:iCs w:val="0"/>
          <w:noProof w:val="0"/>
          <w:color w:val="1F1F1F"/>
          <w:sz w:val="22"/>
          <w:szCs w:val="22"/>
          <w:lang w:val="vi-VN"/>
        </w:rPr>
        <w:t>stdout</w:t>
      </w:r>
      <w:r w:rsidRPr="3BA2F962" w:rsidR="27FF385C">
        <w:rPr>
          <w:rFonts w:ascii="Aptos" w:hAnsi="Aptos" w:eastAsia="Aptos" w:cs="Aptos"/>
          <w:noProof w:val="0"/>
          <w:color w:val="1F1F1F"/>
          <w:sz w:val="24"/>
          <w:szCs w:val="24"/>
          <w:lang w:val="vi-VN"/>
        </w:rPr>
        <w:t xml:space="preserve"> sang luồng đầu vào (</w:t>
      </w:r>
      <w:r w:rsidRPr="3BA2F962" w:rsidR="27FF385C">
        <w:rPr>
          <w:rFonts w:ascii="Consolas" w:hAnsi="Consolas" w:eastAsia="Consolas" w:cs="Consolas"/>
          <w:b w:val="0"/>
          <w:bCs w:val="0"/>
          <w:i w:val="0"/>
          <w:iCs w:val="0"/>
          <w:noProof w:val="0"/>
          <w:color w:val="1F1F1F"/>
          <w:sz w:val="22"/>
          <w:szCs w:val="22"/>
          <w:lang w:val="vi-VN"/>
        </w:rPr>
        <w:t>stdin</w:t>
      </w:r>
      <w:r w:rsidRPr="3BA2F962" w:rsidR="27FF385C">
        <w:rPr>
          <w:rFonts w:ascii="Aptos" w:hAnsi="Aptos" w:eastAsia="Aptos" w:cs="Aptos"/>
          <w:noProof w:val="0"/>
          <w:color w:val="1F1F1F"/>
          <w:sz w:val="24"/>
          <w:szCs w:val="24"/>
          <w:lang w:val="vi-VN"/>
        </w:rPr>
        <w:t>) của bộ lọc. Bộ lọc sẽ quét và chọn ra các dòng thỏa mãn điều kiện xảy ra trong ngày hôm nay và chứa từ khóa lỗi "TIMEOUT".</w:t>
      </w:r>
    </w:p>
    <w:p xmlns:wp14="http://schemas.microsoft.com/office/word/2010/wordml" w:rsidP="3BA2F962" wp14:paraId="39BB05BC" wp14:textId="778B5BF9">
      <w:pPr>
        <w:spacing w:before="0" w:beforeAutospacing="off" w:after="0" w:afterAutospacing="off"/>
      </w:pPr>
    </w:p>
    <w:p xmlns:wp14="http://schemas.microsoft.com/office/word/2010/wordml" w:rsidP="3BA2F962" wp14:paraId="6B1DBCA8" wp14:textId="626CCC1E">
      <w:pPr>
        <w:pStyle w:val="ListParagraph"/>
        <w:numPr>
          <w:ilvl w:val="0"/>
          <w:numId w:val="1"/>
        </w:numPr>
        <w:spacing w:before="0" w:beforeAutospacing="off" w:after="0" w:afterAutospacing="off"/>
        <w:rPr>
          <w:rFonts w:ascii="Aptos" w:hAnsi="Aptos" w:eastAsia="Aptos" w:cs="Aptos"/>
          <w:noProof w:val="0"/>
          <w:color w:val="1F1F1F"/>
          <w:sz w:val="24"/>
          <w:szCs w:val="24"/>
          <w:lang w:val="vi-VN"/>
        </w:rPr>
      </w:pPr>
      <w:r w:rsidRPr="3BA2F962" w:rsidR="27FF385C">
        <w:rPr>
          <w:rFonts w:ascii="Aptos" w:hAnsi="Aptos" w:eastAsia="Aptos" w:cs="Aptos"/>
          <w:b w:val="1"/>
          <w:bCs w:val="1"/>
          <w:noProof w:val="0"/>
          <w:color w:val="1F1F1F"/>
          <w:sz w:val="24"/>
          <w:szCs w:val="24"/>
          <w:lang w:val="vi-VN"/>
        </w:rPr>
        <w:t>Bước 3 (Đếm dòng):</w:t>
      </w:r>
      <w:r w:rsidRPr="3BA2F962" w:rsidR="27FF385C">
        <w:rPr>
          <w:rFonts w:ascii="Aptos" w:hAnsi="Aptos" w:eastAsia="Aptos" w:cs="Aptos"/>
          <w:noProof w:val="0"/>
          <w:color w:val="1F1F1F"/>
          <w:sz w:val="24"/>
          <w:szCs w:val="24"/>
          <w:lang w:val="vi-VN"/>
        </w:rPr>
        <w:t xml:space="preserve"> Tiếp tục dùng dấu </w:t>
      </w:r>
      <w:r w:rsidRPr="3BA2F962" w:rsidR="27FF385C">
        <w:rPr>
          <w:rFonts w:ascii="Consolas" w:hAnsi="Consolas" w:eastAsia="Consolas" w:cs="Consolas"/>
          <w:b w:val="0"/>
          <w:bCs w:val="0"/>
          <w:i w:val="0"/>
          <w:iCs w:val="0"/>
          <w:noProof w:val="0"/>
          <w:color w:val="1F1F1F"/>
          <w:sz w:val="22"/>
          <w:szCs w:val="22"/>
          <w:lang w:val="vi-VN"/>
        </w:rPr>
        <w:t>|</w:t>
      </w:r>
      <w:r w:rsidRPr="3BA2F962" w:rsidR="27FF385C">
        <w:rPr>
          <w:rFonts w:ascii="Aptos" w:hAnsi="Aptos" w:eastAsia="Aptos" w:cs="Aptos"/>
          <w:noProof w:val="0"/>
          <w:color w:val="1F1F1F"/>
          <w:sz w:val="24"/>
          <w:szCs w:val="24"/>
          <w:lang w:val="vi-VN"/>
        </w:rPr>
        <w:t xml:space="preserve"> đẩy các dòng đã lọc vào bộ đếm dòng chuyên dụng của PowerShell (thay thế cho lệnh </w:t>
      </w:r>
      <w:r w:rsidRPr="3BA2F962" w:rsidR="27FF385C">
        <w:rPr>
          <w:rFonts w:ascii="Consolas" w:hAnsi="Consolas" w:eastAsia="Consolas" w:cs="Consolas"/>
          <w:b w:val="0"/>
          <w:bCs w:val="0"/>
          <w:i w:val="0"/>
          <w:iCs w:val="0"/>
          <w:noProof w:val="0"/>
          <w:color w:val="1F1F1F"/>
          <w:sz w:val="22"/>
          <w:szCs w:val="22"/>
          <w:lang w:val="vi-VN"/>
        </w:rPr>
        <w:t>wc -l</w:t>
      </w:r>
      <w:r w:rsidRPr="3BA2F962" w:rsidR="27FF385C">
        <w:rPr>
          <w:rFonts w:ascii="Aptos" w:hAnsi="Aptos" w:eastAsia="Aptos" w:cs="Aptos"/>
          <w:noProof w:val="0"/>
          <w:color w:val="1F1F1F"/>
          <w:sz w:val="24"/>
          <w:szCs w:val="24"/>
          <w:lang w:val="vi-VN"/>
        </w:rPr>
        <w:t xml:space="preserve"> trên Linux), sau đó trích xuất để nhận lại kết quả là một con số duy nhất.</w:t>
      </w:r>
    </w:p>
    <w:p xmlns:wp14="http://schemas.microsoft.com/office/word/2010/wordml" w:rsidP="3BA2F962" wp14:paraId="149DBAC2" wp14:textId="337BA790">
      <w:pPr>
        <w:pStyle w:val="Normal"/>
        <w:spacing w:before="0" w:beforeAutospacing="off" w:after="0" w:afterAutospacing="off"/>
        <w:ind w:left="0"/>
        <w:rPr>
          <w:rFonts w:ascii="Aptos" w:hAnsi="Aptos" w:eastAsia="Aptos" w:cs="Aptos"/>
          <w:noProof w:val="0"/>
          <w:color w:val="1F1F1F"/>
          <w:sz w:val="24"/>
          <w:szCs w:val="24"/>
          <w:lang w:val="vi-VN"/>
        </w:rPr>
      </w:pPr>
    </w:p>
    <w:p xmlns:wp14="http://schemas.microsoft.com/office/word/2010/wordml" w:rsidP="3BA2F962" wp14:paraId="190C8094" wp14:textId="3BF982FD">
      <w:pPr>
        <w:pStyle w:val="ListParagraph"/>
        <w:numPr>
          <w:ilvl w:val="0"/>
          <w:numId w:val="3"/>
        </w:numPr>
        <w:spacing w:before="0" w:beforeAutospacing="off" w:after="0" w:afterAutospacing="off"/>
        <w:rPr/>
      </w:pPr>
      <w:r w:rsidRPr="3BA2F962" w:rsidR="5CEC35FF">
        <w:rPr>
          <w:noProof w:val="0"/>
          <w:lang w:val="vi-VN"/>
        </w:rPr>
        <w:t>Mô tả nguyên lý triển khai</w:t>
      </w:r>
    </w:p>
    <w:p xmlns:wp14="http://schemas.microsoft.com/office/word/2010/wordml" w:rsidP="3BA2F962" wp14:paraId="50C3233E" wp14:textId="45CA1859">
      <w:pPr>
        <w:pStyle w:val="ListParagraph"/>
        <w:numPr>
          <w:ilvl w:val="0"/>
          <w:numId w:val="2"/>
        </w:numPr>
        <w:spacing w:before="0" w:beforeAutospacing="off" w:after="0" w:afterAutospacing="off"/>
        <w:rPr>
          <w:rFonts w:ascii="Aptos" w:hAnsi="Aptos" w:eastAsia="Aptos" w:cs="Aptos"/>
          <w:noProof w:val="0"/>
          <w:color w:val="1F1F1F"/>
          <w:sz w:val="24"/>
          <w:szCs w:val="24"/>
          <w:lang w:val="vi-VN"/>
        </w:rPr>
      </w:pPr>
      <w:r w:rsidRPr="3BA2F962" w:rsidR="27FF385C">
        <w:rPr>
          <w:rFonts w:ascii="Aptos" w:hAnsi="Aptos" w:eastAsia="Aptos" w:cs="Aptos"/>
          <w:b w:val="1"/>
          <w:bCs w:val="1"/>
          <w:noProof w:val="0"/>
          <w:color w:val="1F1F1F"/>
          <w:sz w:val="24"/>
          <w:szCs w:val="24"/>
          <w:lang w:val="vi-VN"/>
        </w:rPr>
        <w:t>Xử lý trực tiếp trên RAM:</w:t>
      </w:r>
      <w:r w:rsidRPr="3BA2F962" w:rsidR="27FF385C">
        <w:rPr>
          <w:rFonts w:ascii="Aptos" w:hAnsi="Aptos" w:eastAsia="Aptos" w:cs="Aptos"/>
          <w:noProof w:val="0"/>
          <w:color w:val="1F1F1F"/>
          <w:sz w:val="24"/>
          <w:szCs w:val="24"/>
          <w:lang w:val="vi-VN"/>
        </w:rPr>
        <w:t xml:space="preserve"> Toàn bộ quá trình từ đọc, lọc đến đếm được liên kết liên tục bằng đường ống (</w:t>
      </w:r>
      <w:r w:rsidRPr="3BA2F962" w:rsidR="27FF385C">
        <w:rPr>
          <w:rFonts w:ascii="Consolas" w:hAnsi="Consolas" w:eastAsia="Consolas" w:cs="Consolas"/>
          <w:b w:val="0"/>
          <w:bCs w:val="0"/>
          <w:i w:val="0"/>
          <w:iCs w:val="0"/>
          <w:noProof w:val="0"/>
          <w:color w:val="1F1F1F"/>
          <w:sz w:val="22"/>
          <w:szCs w:val="22"/>
          <w:lang w:val="vi-VN"/>
        </w:rPr>
        <w:t>|</w:t>
      </w:r>
      <w:r w:rsidRPr="3BA2F962" w:rsidR="27FF385C">
        <w:rPr>
          <w:rFonts w:ascii="Aptos" w:hAnsi="Aptos" w:eastAsia="Aptos" w:cs="Aptos"/>
          <w:noProof w:val="0"/>
          <w:color w:val="1F1F1F"/>
          <w:sz w:val="24"/>
          <w:szCs w:val="24"/>
          <w:lang w:val="vi-VN"/>
        </w:rPr>
        <w:t>) nhằm giữ dữ liệu lưu chuyển hoàn toàn trong bộ nhớ RAM, tránh việc ghi file trung gian tốn tài nguyên ổ cứng.</w:t>
      </w:r>
    </w:p>
    <w:p xmlns:wp14="http://schemas.microsoft.com/office/word/2010/wordml" w:rsidP="3BA2F962" wp14:paraId="0959DE37" wp14:textId="18DE8AAB">
      <w:pPr>
        <w:spacing w:before="0" w:beforeAutospacing="off" w:after="0" w:afterAutospacing="off"/>
      </w:pPr>
    </w:p>
    <w:p xmlns:wp14="http://schemas.microsoft.com/office/word/2010/wordml" w:rsidP="3BA2F962" wp14:paraId="4592C2FA" wp14:textId="0B37DB6A">
      <w:pPr>
        <w:pStyle w:val="ListParagraph"/>
        <w:numPr>
          <w:ilvl w:val="0"/>
          <w:numId w:val="2"/>
        </w:numPr>
        <w:spacing w:before="0" w:beforeAutospacing="off" w:after="0" w:afterAutospacing="off"/>
        <w:rPr>
          <w:rFonts w:ascii="Aptos" w:hAnsi="Aptos" w:eastAsia="Aptos" w:cs="Aptos"/>
          <w:noProof w:val="0"/>
          <w:color w:val="1F1F1F"/>
          <w:sz w:val="24"/>
          <w:szCs w:val="24"/>
          <w:lang w:val="vi-VN"/>
        </w:rPr>
      </w:pPr>
      <w:r w:rsidRPr="3BA2F962" w:rsidR="27FF385C">
        <w:rPr>
          <w:rFonts w:ascii="Aptos" w:hAnsi="Aptos" w:eastAsia="Aptos" w:cs="Aptos"/>
          <w:b w:val="1"/>
          <w:bCs w:val="1"/>
          <w:noProof w:val="0"/>
          <w:color w:val="1F1F1F"/>
          <w:sz w:val="24"/>
          <w:szCs w:val="24"/>
          <w:lang w:val="vi-VN"/>
        </w:rPr>
        <w:t>Lọc chính xác dữ liệu:</w:t>
      </w:r>
      <w:r w:rsidRPr="3BA2F962" w:rsidR="27FF385C">
        <w:rPr>
          <w:rFonts w:ascii="Aptos" w:hAnsi="Aptos" w:eastAsia="Aptos" w:cs="Aptos"/>
          <w:noProof w:val="0"/>
          <w:color w:val="1F1F1F"/>
          <w:sz w:val="24"/>
          <w:szCs w:val="24"/>
          <w:lang w:val="vi-VN"/>
        </w:rPr>
        <w:t xml:space="preserve"> Điều kiện lọc kết hợp kiểm tra mốc thời gian ngày hiện tại và từ khóa sự cố để đảm bảo không bị nhầm lẫn với các ngày hoặc lỗi khác.</w:t>
      </w:r>
    </w:p>
    <w:p xmlns:wp14="http://schemas.microsoft.com/office/word/2010/wordml" w:rsidP="3BA2F962" wp14:paraId="375E9874" wp14:textId="58CBF511">
      <w:pPr>
        <w:spacing w:before="0" w:beforeAutospacing="off" w:after="0" w:afterAutospacing="off"/>
      </w:pPr>
    </w:p>
    <w:p xmlns:wp14="http://schemas.microsoft.com/office/word/2010/wordml" w:rsidP="3BA2F962" wp14:paraId="07C8FA26" wp14:textId="27AC4AD2">
      <w:pPr>
        <w:pStyle w:val="ListParagraph"/>
        <w:numPr>
          <w:ilvl w:val="0"/>
          <w:numId w:val="2"/>
        </w:numPr>
        <w:spacing w:before="0" w:beforeAutospacing="off" w:after="0" w:afterAutospacing="off"/>
        <w:rPr>
          <w:rFonts w:ascii="Aptos" w:hAnsi="Aptos" w:eastAsia="Aptos" w:cs="Aptos"/>
          <w:noProof w:val="0"/>
          <w:color w:val="1F1F1F"/>
          <w:sz w:val="24"/>
          <w:szCs w:val="24"/>
          <w:lang w:val="vi-VN"/>
        </w:rPr>
      </w:pPr>
      <w:r w:rsidRPr="3BA2F962" w:rsidR="27FF385C">
        <w:rPr>
          <w:rFonts w:ascii="Aptos" w:hAnsi="Aptos" w:eastAsia="Aptos" w:cs="Aptos"/>
          <w:b w:val="1"/>
          <w:bCs w:val="1"/>
          <w:noProof w:val="0"/>
          <w:color w:val="1F1F1F"/>
          <w:sz w:val="24"/>
          <w:szCs w:val="24"/>
          <w:lang w:val="vi-VN"/>
        </w:rPr>
        <w:t>Đầu ra gọn gàng:</w:t>
      </w:r>
      <w:r w:rsidRPr="3BA2F962" w:rsidR="27FF385C">
        <w:rPr>
          <w:rFonts w:ascii="Aptos" w:hAnsi="Aptos" w:eastAsia="Aptos" w:cs="Aptos"/>
          <w:noProof w:val="0"/>
          <w:color w:val="1F1F1F"/>
          <w:sz w:val="24"/>
          <w:szCs w:val="24"/>
          <w:lang w:val="vi-VN"/>
        </w:rPr>
        <w:t xml:space="preserve"> Sử dụng thao tác thu gọn thuộc tính đo lường ở bước cuối cùng để hệ thống chỉ trả về duy nhất một con số tổng kết (ví dụ: </w:t>
      </w:r>
      <w:r w:rsidRPr="3BA2F962" w:rsidR="27FF385C">
        <w:rPr>
          <w:rFonts w:ascii="Consolas" w:hAnsi="Consolas" w:eastAsia="Consolas" w:cs="Consolas"/>
          <w:b w:val="0"/>
          <w:bCs w:val="0"/>
          <w:i w:val="0"/>
          <w:iCs w:val="0"/>
          <w:noProof w:val="0"/>
          <w:color w:val="1F1F1F"/>
          <w:sz w:val="22"/>
          <w:szCs w:val="22"/>
          <w:lang w:val="vi-VN"/>
        </w:rPr>
        <w:t>42</w:t>
      </w:r>
      <w:r w:rsidRPr="3BA2F962" w:rsidR="27FF385C">
        <w:rPr>
          <w:rFonts w:ascii="Aptos" w:hAnsi="Aptos" w:eastAsia="Aptos" w:cs="Aptos"/>
          <w:noProof w:val="0"/>
          <w:color w:val="1F1F1F"/>
          <w:sz w:val="24"/>
          <w:szCs w:val="24"/>
          <w:lang w:val="vi-VN"/>
        </w:rPr>
        <w:t>), loại bỏ hoàn toàn hàng nghìn dòng chữ hoặc bảng thông tin thừa.</w:t>
      </w:r>
      <w:r w:rsidRPr="3BA2F962" w:rsidR="23E1897D">
        <w:rPr>
          <w:rFonts w:ascii="Aptos" w:hAnsi="Aptos" w:eastAsia="Aptos" w:cs="Aptos"/>
          <w:noProof w:val="0"/>
          <w:color w:val="1F1F1F"/>
          <w:sz w:val="24"/>
          <w:szCs w:val="24"/>
          <w:lang w:val="vi-VN"/>
        </w:rPr>
        <w:t xml:space="preserve">  </w:t>
      </w:r>
    </w:p>
    <w:p xmlns:wp14="http://schemas.microsoft.com/office/word/2010/wordml" wp14:paraId="36B01474" wp14:textId="0502210E"/>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
    <w:nsid w:val="494938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42a28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5ac83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efcda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DD8A63"/>
    <w:rsid w:val="082DE10F"/>
    <w:rsid w:val="14214FAB"/>
    <w:rsid w:val="17DD8A63"/>
    <w:rsid w:val="1D5DC734"/>
    <w:rsid w:val="23E1897D"/>
    <w:rsid w:val="27FF385C"/>
    <w:rsid w:val="2975D6E3"/>
    <w:rsid w:val="3BA2F962"/>
    <w:rsid w:val="5CEC35FF"/>
    <w:rsid w:val="6F0C9DEC"/>
    <w:rsid w:val="76B817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8B14F"/>
  <w15:chartTrackingRefBased/>
  <w15:docId w15:val="{C287E3A3-930A-4C09-91ED-F48605D5E6F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f7d4efd42c045a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2026-10-13T10:32:58.0836620Z</dcterms:created>
  <dcterms:modified xsi:type="dcterms:W3CDTF">2026-10-13T10:40:05.3898334Z</dcterms:modified>
  <dc:creator>Đức Tài Nguyễn</dc:creator>
  <lastModifiedBy>Đức Tài Nguyễn</lastModifiedBy>
</coreProperties>
</file>