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923DF71" wp14:paraId="03138559" wp14:textId="71545C42">
      <w:pPr>
        <w:spacing w:before="240" w:beforeAutospacing="off" w:after="240" w:afterAutospacing="off"/>
      </w:pPr>
      <w:r w:rsidRPr="6923DF71" w:rsidR="2B52B6EF">
        <w:rPr>
          <w:rFonts w:ascii="Segoe UI" w:hAnsi="Segoe UI" w:eastAsia="Segoe UI" w:cs="Segoe UI"/>
          <w:b w:val="1"/>
          <w:bCs w:val="1"/>
          <w:i w:val="0"/>
          <w:iCs w:val="0"/>
          <w:noProof w:val="0"/>
          <w:sz w:val="28"/>
          <w:szCs w:val="28"/>
          <w:lang w:val="vi-VN"/>
        </w:rPr>
        <w:t>Phần 1: Phân tích &amp; Đề xuất (Đa giải pháp):</w:t>
      </w:r>
    </w:p>
    <w:p xmlns:wp14="http://schemas.microsoft.com/office/word/2010/wordml" w:rsidP="6923DF71" wp14:paraId="3C353846" wp14:textId="2D0CBE5E">
      <w:pPr>
        <w:pStyle w:val="Normal"/>
        <w:spacing w:before="240" w:beforeAutospacing="off" w:after="240" w:afterAutospacing="off"/>
        <w:rPr>
          <w:rFonts w:ascii="Segoe UI" w:hAnsi="Segoe UI" w:eastAsia="Segoe UI" w:cs="Segoe UI"/>
          <w:b w:val="1"/>
          <w:bCs w:val="1"/>
          <w:i w:val="0"/>
          <w:iCs w:val="0"/>
          <w:noProof w:val="0"/>
          <w:sz w:val="28"/>
          <w:szCs w:val="28"/>
          <w:lang w:val="vi-VN"/>
        </w:rPr>
      </w:pPr>
      <w:r w:rsidRPr="6923DF71" w:rsidR="2B52B6EF">
        <w:rPr>
          <w:rFonts w:ascii="Segoe UI" w:hAnsi="Segoe UI" w:eastAsia="Segoe UI" w:cs="Segoe UI"/>
          <w:b w:val="1"/>
          <w:bCs w:val="1"/>
          <w:i w:val="0"/>
          <w:iCs w:val="0"/>
          <w:noProof w:val="0"/>
          <w:sz w:val="28"/>
          <w:szCs w:val="28"/>
          <w:lang w:val="vi-VN"/>
        </w:rPr>
        <w:t>1. Phân tích đầu vào &amp; đầu ra</w:t>
      </w:r>
    </w:p>
    <w:p xmlns:wp14="http://schemas.microsoft.com/office/word/2010/wordml" w:rsidP="6923DF71" wp14:paraId="66EC736C" wp14:textId="1C8DDAA9">
      <w:pPr>
        <w:pStyle w:val="Normal"/>
        <w:spacing w:before="240" w:beforeAutospacing="off" w:after="240" w:afterAutospacing="off"/>
        <w:ind w:left="0"/>
        <w:rPr>
          <w:rFonts w:ascii="Segoe UI" w:hAnsi="Segoe UI" w:eastAsia="Segoe UI" w:cs="Segoe UI"/>
          <w:noProof w:val="0"/>
          <w:sz w:val="24"/>
          <w:szCs w:val="24"/>
          <w:lang w:val="vi-VN"/>
        </w:rPr>
      </w:pPr>
      <w:r w:rsidRPr="6923DF71" w:rsidR="2B52B6EF">
        <w:rPr>
          <w:rFonts w:ascii="Segoe UI" w:hAnsi="Segoe UI" w:eastAsia="Segoe UI" w:cs="Segoe UI"/>
          <w:b w:val="1"/>
          <w:bCs w:val="1"/>
          <w:noProof w:val="0"/>
          <w:sz w:val="24"/>
          <w:szCs w:val="24"/>
          <w:lang w:val="vi-VN"/>
        </w:rPr>
        <w:t>+Đầu vào:</w:t>
      </w:r>
      <w:r w:rsidRPr="6923DF71" w:rsidR="2B52B6EF">
        <w:rPr>
          <w:rFonts w:ascii="Segoe UI" w:hAnsi="Segoe UI" w:eastAsia="Segoe UI" w:cs="Segoe UI"/>
          <w:noProof w:val="0"/>
          <w:sz w:val="24"/>
          <w:szCs w:val="24"/>
          <w:lang w:val="vi-VN"/>
        </w:rPr>
        <w:t xml:space="preserve"> Sinh viên năm 1 ngành CNTT (PTIT) chưa có nền tảng lập trình, cần tìm hiểu khái niệm "</w:t>
      </w:r>
      <w:r w:rsidRPr="6923DF71" w:rsidR="2B52B6EF">
        <w:rPr>
          <w:rFonts w:ascii="Segoe UI" w:hAnsi="Segoe UI" w:eastAsia="Segoe UI" w:cs="Segoe UI"/>
          <w:noProof w:val="0"/>
          <w:sz w:val="24"/>
          <w:szCs w:val="24"/>
          <w:lang w:val="vi-VN"/>
        </w:rPr>
        <w:t>Markdown</w:t>
      </w:r>
      <w:r w:rsidRPr="6923DF71" w:rsidR="2B52B6EF">
        <w:rPr>
          <w:rFonts w:ascii="Segoe UI" w:hAnsi="Segoe UI" w:eastAsia="Segoe UI" w:cs="Segoe UI"/>
          <w:noProof w:val="0"/>
          <w:sz w:val="24"/>
          <w:szCs w:val="24"/>
          <w:lang w:val="vi-VN"/>
        </w:rPr>
        <w:t xml:space="preserve"> </w:t>
      </w:r>
      <w:r w:rsidRPr="6923DF71" w:rsidR="2B52B6EF">
        <w:rPr>
          <w:rFonts w:ascii="Segoe UI" w:hAnsi="Segoe UI" w:eastAsia="Segoe UI" w:cs="Segoe UI"/>
          <w:noProof w:val="0"/>
          <w:sz w:val="24"/>
          <w:szCs w:val="24"/>
          <w:lang w:val="vi-VN"/>
        </w:rPr>
        <w:t>Parser</w:t>
      </w:r>
      <w:r w:rsidRPr="6923DF71" w:rsidR="2B52B6EF">
        <w:rPr>
          <w:rFonts w:ascii="Segoe UI" w:hAnsi="Segoe UI" w:eastAsia="Segoe UI" w:cs="Segoe UI"/>
          <w:noProof w:val="0"/>
          <w:sz w:val="24"/>
          <w:szCs w:val="24"/>
          <w:lang w:val="vi-VN"/>
        </w:rPr>
        <w:t>".</w:t>
      </w:r>
    </w:p>
    <w:p xmlns:wp14="http://schemas.microsoft.com/office/word/2010/wordml" w:rsidP="6923DF71" wp14:paraId="625B2D5B" wp14:textId="6EAB7B26">
      <w:pPr>
        <w:pStyle w:val="Normal"/>
        <w:spacing w:before="240" w:beforeAutospacing="off" w:after="240" w:afterAutospacing="off"/>
        <w:ind w:left="0"/>
        <w:rPr>
          <w:rFonts w:ascii="Segoe UI" w:hAnsi="Segoe UI" w:eastAsia="Segoe UI" w:cs="Segoe UI"/>
          <w:noProof w:val="0"/>
          <w:sz w:val="24"/>
          <w:szCs w:val="24"/>
          <w:lang w:val="vi-VN"/>
        </w:rPr>
      </w:pPr>
      <w:r w:rsidRPr="6923DF71" w:rsidR="2B52B6EF">
        <w:rPr>
          <w:rFonts w:ascii="Segoe UI" w:hAnsi="Segoe UI" w:eastAsia="Segoe UI" w:cs="Segoe UI"/>
          <w:b w:val="1"/>
          <w:bCs w:val="1"/>
          <w:noProof w:val="0"/>
          <w:sz w:val="24"/>
          <w:szCs w:val="24"/>
          <w:lang w:val="vi-VN"/>
        </w:rPr>
        <w:t>+Đầu ra yêu cầu:</w:t>
      </w:r>
      <w:r w:rsidRPr="6923DF71" w:rsidR="2B52B6EF">
        <w:rPr>
          <w:rFonts w:ascii="Segoe UI" w:hAnsi="Segoe UI" w:eastAsia="Segoe UI" w:cs="Segoe UI"/>
          <w:noProof w:val="0"/>
          <w:sz w:val="24"/>
          <w:szCs w:val="24"/>
          <w:lang w:val="vi-VN"/>
        </w:rPr>
        <w:t xml:space="preserve"> Giải thích bằng ngôn ngữ đời thường, so sánh trực quan, độ dài 100-150 từ, có ví dụ cú pháp </w:t>
      </w:r>
      <w:r w:rsidRPr="6923DF71" w:rsidR="2B52B6EF">
        <w:rPr>
          <w:rFonts w:ascii="Segoe UI" w:hAnsi="Segoe UI" w:eastAsia="Segoe UI" w:cs="Segoe UI"/>
          <w:noProof w:val="0"/>
          <w:sz w:val="24"/>
          <w:szCs w:val="24"/>
          <w:lang w:val="vi-VN"/>
        </w:rPr>
        <w:t>Markdown</w:t>
      </w:r>
      <w:r w:rsidRPr="6923DF71" w:rsidR="2B52B6EF">
        <w:rPr>
          <w:rFonts w:ascii="Segoe UI" w:hAnsi="Segoe UI" w:eastAsia="Segoe UI" w:cs="Segoe UI"/>
          <w:noProof w:val="0"/>
          <w:sz w:val="24"/>
          <w:szCs w:val="24"/>
          <w:lang w:val="vi-VN"/>
        </w:rPr>
        <w:t xml:space="preserve"> kèm kết quả hiển thị (</w:t>
      </w:r>
      <w:r w:rsidRPr="6923DF71" w:rsidR="2B52B6EF">
        <w:rPr>
          <w:rFonts w:ascii="Segoe UI" w:hAnsi="Segoe UI" w:eastAsia="Segoe UI" w:cs="Segoe UI"/>
          <w:noProof w:val="0"/>
          <w:sz w:val="24"/>
          <w:szCs w:val="24"/>
          <w:lang w:val="vi-VN"/>
        </w:rPr>
        <w:t>render</w:t>
      </w:r>
      <w:r w:rsidRPr="6923DF71" w:rsidR="2B52B6EF">
        <w:rPr>
          <w:rFonts w:ascii="Segoe UI" w:hAnsi="Segoe UI" w:eastAsia="Segoe UI" w:cs="Segoe UI"/>
          <w:noProof w:val="0"/>
          <w:sz w:val="24"/>
          <w:szCs w:val="24"/>
          <w:lang w:val="vi-VN"/>
        </w:rPr>
        <w:t xml:space="preserve">), không dùng thuật ngữ kỹ thuật hay </w:t>
      </w:r>
      <w:r w:rsidRPr="6923DF71" w:rsidR="2B52B6EF">
        <w:rPr>
          <w:rFonts w:ascii="Segoe UI" w:hAnsi="Segoe UI" w:eastAsia="Segoe UI" w:cs="Segoe UI"/>
          <w:noProof w:val="0"/>
          <w:sz w:val="24"/>
          <w:szCs w:val="24"/>
          <w:lang w:val="vi-VN"/>
        </w:rPr>
        <w:t>code</w:t>
      </w:r>
      <w:r w:rsidRPr="6923DF71" w:rsidR="2B52B6EF">
        <w:rPr>
          <w:rFonts w:ascii="Segoe UI" w:hAnsi="Segoe UI" w:eastAsia="Segoe UI" w:cs="Segoe UI"/>
          <w:noProof w:val="0"/>
          <w:sz w:val="24"/>
          <w:szCs w:val="24"/>
          <w:lang w:val="vi-VN"/>
        </w:rPr>
        <w:t xml:space="preserve"> rườm rà.</w:t>
      </w:r>
    </w:p>
    <w:p xmlns:wp14="http://schemas.microsoft.com/office/word/2010/wordml" w:rsidP="6923DF71" wp14:paraId="0AD7F3DD" wp14:textId="181B39EE">
      <w:pPr>
        <w:pStyle w:val="Normal"/>
        <w:spacing w:before="240" w:beforeAutospacing="off" w:after="240" w:afterAutospacing="off"/>
        <w:rPr>
          <w:rFonts w:ascii="Segoe UI" w:hAnsi="Segoe UI" w:eastAsia="Segoe UI" w:cs="Segoe UI"/>
          <w:b w:val="1"/>
          <w:bCs w:val="1"/>
          <w:noProof w:val="0"/>
          <w:sz w:val="28"/>
          <w:szCs w:val="28"/>
          <w:lang w:val="vi-VN"/>
        </w:rPr>
      </w:pPr>
      <w:r w:rsidRPr="6923DF71" w:rsidR="2B52B6EF">
        <w:rPr>
          <w:rFonts w:ascii="Segoe UI" w:hAnsi="Segoe UI" w:eastAsia="Segoe UI" w:cs="Segoe UI"/>
          <w:b w:val="1"/>
          <w:bCs w:val="1"/>
          <w:noProof w:val="0"/>
          <w:sz w:val="28"/>
          <w:szCs w:val="28"/>
          <w:lang w:val="vi-VN"/>
        </w:rPr>
        <w:t>2. Ưu điểm, nhược điểm của 2 chiến lược:</w:t>
      </w:r>
    </w:p>
    <w:p xmlns:wp14="http://schemas.microsoft.com/office/word/2010/wordml" w:rsidP="6923DF71" wp14:paraId="2550AF75" wp14:textId="051E6471">
      <w:pPr>
        <w:pStyle w:val="Normal"/>
        <w:spacing w:before="240" w:beforeAutospacing="off" w:after="240" w:afterAutospacing="off"/>
        <w:ind w:left="0"/>
        <w:rPr>
          <w:rFonts w:ascii="Segoe UI" w:hAnsi="Segoe UI" w:eastAsia="Segoe UI" w:cs="Segoe UI"/>
          <w:b w:val="1"/>
          <w:bCs w:val="1"/>
          <w:noProof w:val="0"/>
          <w:sz w:val="24"/>
          <w:szCs w:val="24"/>
          <w:lang w:val="vi-VN"/>
        </w:rPr>
      </w:pPr>
      <w:r w:rsidRPr="6923DF71" w:rsidR="2B52B6EF">
        <w:rPr>
          <w:rFonts w:ascii="Segoe UI" w:hAnsi="Segoe UI" w:eastAsia="Segoe UI" w:cs="Segoe UI"/>
          <w:b w:val="1"/>
          <w:bCs w:val="1"/>
          <w:noProof w:val="0"/>
          <w:sz w:val="24"/>
          <w:szCs w:val="24"/>
          <w:lang w:val="vi-VN"/>
        </w:rPr>
        <w:t>Chiến lược A (Văn xuôi thuần túy):</w:t>
      </w:r>
    </w:p>
    <w:p xmlns:wp14="http://schemas.microsoft.com/office/word/2010/wordml" w:rsidP="6923DF71" wp14:paraId="4FCF47EB" wp14:textId="4DA27A2F">
      <w:pPr>
        <w:pStyle w:val="Normal"/>
        <w:spacing w:before="240" w:beforeAutospacing="off" w:after="240" w:afterAutospacing="off"/>
        <w:ind w:left="0"/>
        <w:rPr>
          <w:rFonts w:ascii="Segoe UI" w:hAnsi="Segoe UI" w:eastAsia="Segoe UI" w:cs="Segoe UI"/>
          <w:noProof w:val="0"/>
          <w:sz w:val="24"/>
          <w:szCs w:val="24"/>
          <w:lang w:val="vi-VN"/>
        </w:rPr>
      </w:pPr>
      <w:r w:rsidRPr="6923DF71" w:rsidR="46ADBE31">
        <w:rPr>
          <w:rFonts w:ascii="Segoe UI" w:hAnsi="Segoe UI" w:eastAsia="Segoe UI" w:cs="Segoe UI"/>
          <w:i w:val="1"/>
          <w:iCs w:val="1"/>
          <w:noProof w:val="0"/>
          <w:sz w:val="24"/>
          <w:szCs w:val="24"/>
          <w:lang w:val="vi-VN"/>
        </w:rPr>
        <w:t>+</w:t>
      </w:r>
      <w:r w:rsidRPr="6923DF71" w:rsidR="2B52B6EF">
        <w:rPr>
          <w:rFonts w:ascii="Segoe UI" w:hAnsi="Segoe UI" w:eastAsia="Segoe UI" w:cs="Segoe UI"/>
          <w:i w:val="1"/>
          <w:iCs w:val="1"/>
          <w:noProof w:val="0"/>
          <w:sz w:val="24"/>
          <w:szCs w:val="24"/>
          <w:lang w:val="vi-VN"/>
        </w:rPr>
        <w:t>Ưu điểm:</w:t>
      </w:r>
      <w:r w:rsidRPr="6923DF71" w:rsidR="2B52B6EF">
        <w:rPr>
          <w:rFonts w:ascii="Segoe UI" w:hAnsi="Segoe UI" w:eastAsia="Segoe UI" w:cs="Segoe UI"/>
          <w:noProof w:val="0"/>
          <w:sz w:val="24"/>
          <w:szCs w:val="24"/>
          <w:lang w:val="vi-VN"/>
        </w:rPr>
        <w:t xml:space="preserve"> Gõ nhanh như nhắn tin tự nhiên, tốn ít </w:t>
      </w:r>
      <w:r w:rsidRPr="6923DF71" w:rsidR="2B52B6EF">
        <w:rPr>
          <w:rFonts w:ascii="Segoe UI" w:hAnsi="Segoe UI" w:eastAsia="Segoe UI" w:cs="Segoe UI"/>
          <w:noProof w:val="0"/>
          <w:sz w:val="24"/>
          <w:szCs w:val="24"/>
          <w:lang w:val="vi-VN"/>
        </w:rPr>
        <w:t>token</w:t>
      </w:r>
      <w:r w:rsidRPr="6923DF71" w:rsidR="2B52B6EF">
        <w:rPr>
          <w:rFonts w:ascii="Segoe UI" w:hAnsi="Segoe UI" w:eastAsia="Segoe UI" w:cs="Segoe UI"/>
          <w:noProof w:val="0"/>
          <w:sz w:val="24"/>
          <w:szCs w:val="24"/>
          <w:lang w:val="vi-VN"/>
        </w:rPr>
        <w:t xml:space="preserve"> đầu vào, dễ tiếp cận với người hoàn toàn mới.</w:t>
      </w:r>
    </w:p>
    <w:p xmlns:wp14="http://schemas.microsoft.com/office/word/2010/wordml" w:rsidP="6923DF71" wp14:paraId="531DBED8" wp14:textId="1448831E">
      <w:pPr>
        <w:pStyle w:val="Normal"/>
        <w:spacing w:before="240" w:beforeAutospacing="off" w:after="240" w:afterAutospacing="off"/>
        <w:ind w:left="0"/>
        <w:rPr>
          <w:rFonts w:ascii="Segoe UI" w:hAnsi="Segoe UI" w:eastAsia="Segoe UI" w:cs="Segoe UI"/>
          <w:noProof w:val="0"/>
          <w:sz w:val="24"/>
          <w:szCs w:val="24"/>
          <w:lang w:val="vi-VN"/>
        </w:rPr>
      </w:pPr>
      <w:r w:rsidRPr="6923DF71" w:rsidR="788E1DF0">
        <w:rPr>
          <w:rFonts w:ascii="Segoe UI" w:hAnsi="Segoe UI" w:eastAsia="Segoe UI" w:cs="Segoe UI"/>
          <w:i w:val="1"/>
          <w:iCs w:val="1"/>
          <w:noProof w:val="0"/>
          <w:sz w:val="24"/>
          <w:szCs w:val="24"/>
          <w:lang w:val="vi-VN"/>
        </w:rPr>
        <w:t>+</w:t>
      </w:r>
      <w:r w:rsidRPr="6923DF71" w:rsidR="2B52B6EF">
        <w:rPr>
          <w:rFonts w:ascii="Segoe UI" w:hAnsi="Segoe UI" w:eastAsia="Segoe UI" w:cs="Segoe UI"/>
          <w:i w:val="1"/>
          <w:iCs w:val="1"/>
          <w:noProof w:val="0"/>
          <w:sz w:val="24"/>
          <w:szCs w:val="24"/>
          <w:lang w:val="vi-VN"/>
        </w:rPr>
        <w:t>Nhược điểm:</w:t>
      </w:r>
      <w:r w:rsidRPr="6923DF71" w:rsidR="2B52B6EF">
        <w:rPr>
          <w:rFonts w:ascii="Segoe UI" w:hAnsi="Segoe UI" w:eastAsia="Segoe UI" w:cs="Segoe UI"/>
          <w:noProof w:val="0"/>
          <w:sz w:val="24"/>
          <w:szCs w:val="24"/>
          <w:lang w:val="vi-VN"/>
        </w:rPr>
        <w:t xml:space="preserve"> Các ràng buộc bị trộn lẫn trong đoạn văn khiến AI dễ bỏ sót; khó tái sử dụng cho câu hỏi khác.</w:t>
      </w:r>
    </w:p>
    <w:p xmlns:wp14="http://schemas.microsoft.com/office/word/2010/wordml" w:rsidP="6923DF71" wp14:paraId="0E5CBAEB" wp14:textId="693F22FB">
      <w:pPr>
        <w:pStyle w:val="Normal"/>
        <w:spacing w:before="240" w:beforeAutospacing="off" w:after="240" w:afterAutospacing="off"/>
        <w:ind w:left="0"/>
        <w:rPr>
          <w:rFonts w:ascii="Segoe UI" w:hAnsi="Segoe UI" w:eastAsia="Segoe UI" w:cs="Segoe UI"/>
          <w:b w:val="1"/>
          <w:bCs w:val="1"/>
          <w:noProof w:val="0"/>
          <w:sz w:val="24"/>
          <w:szCs w:val="24"/>
          <w:lang w:val="vi-VN"/>
        </w:rPr>
      </w:pPr>
      <w:r w:rsidRPr="6923DF71" w:rsidR="2B52B6EF">
        <w:rPr>
          <w:rFonts w:ascii="Segoe UI" w:hAnsi="Segoe UI" w:eastAsia="Segoe UI" w:cs="Segoe UI"/>
          <w:b w:val="1"/>
          <w:bCs w:val="1"/>
          <w:noProof w:val="0"/>
          <w:sz w:val="24"/>
          <w:szCs w:val="24"/>
          <w:lang w:val="vi-VN"/>
        </w:rPr>
        <w:t>Chiến lược B (Cấu trúc Markdown 3 phần):</w:t>
      </w:r>
    </w:p>
    <w:p xmlns:wp14="http://schemas.microsoft.com/office/word/2010/wordml" w:rsidP="6923DF71" wp14:paraId="66A77FAA" wp14:textId="2AD3B4E6">
      <w:pPr>
        <w:pStyle w:val="Normal"/>
        <w:spacing w:before="240" w:beforeAutospacing="off" w:after="240" w:afterAutospacing="off"/>
        <w:ind w:left="0"/>
        <w:rPr>
          <w:rFonts w:ascii="Segoe UI" w:hAnsi="Segoe UI" w:eastAsia="Segoe UI" w:cs="Segoe UI"/>
          <w:noProof w:val="0"/>
          <w:sz w:val="24"/>
          <w:szCs w:val="24"/>
          <w:lang w:val="vi-VN"/>
        </w:rPr>
      </w:pPr>
      <w:r w:rsidRPr="6923DF71" w:rsidR="6087CD92">
        <w:rPr>
          <w:rFonts w:ascii="Segoe UI" w:hAnsi="Segoe UI" w:eastAsia="Segoe UI" w:cs="Segoe UI"/>
          <w:i w:val="1"/>
          <w:iCs w:val="1"/>
          <w:noProof w:val="0"/>
          <w:sz w:val="24"/>
          <w:szCs w:val="24"/>
          <w:lang w:val="vi-VN"/>
        </w:rPr>
        <w:t>+</w:t>
      </w:r>
      <w:r w:rsidRPr="6923DF71" w:rsidR="2B52B6EF">
        <w:rPr>
          <w:rFonts w:ascii="Segoe UI" w:hAnsi="Segoe UI" w:eastAsia="Segoe UI" w:cs="Segoe UI"/>
          <w:i w:val="1"/>
          <w:iCs w:val="1"/>
          <w:noProof w:val="0"/>
          <w:sz w:val="24"/>
          <w:szCs w:val="24"/>
          <w:lang w:val="vi-VN"/>
        </w:rPr>
        <w:t>Ưu điểm:</w:t>
      </w:r>
      <w:r w:rsidRPr="6923DF71" w:rsidR="2B52B6EF">
        <w:rPr>
          <w:rFonts w:ascii="Segoe UI" w:hAnsi="Segoe UI" w:eastAsia="Segoe UI" w:cs="Segoe UI"/>
          <w:noProof w:val="0"/>
          <w:sz w:val="24"/>
          <w:szCs w:val="24"/>
          <w:lang w:val="vi-VN"/>
        </w:rPr>
        <w:t xml:space="preserve"> Phân tách rạch ròi Bối cảnh - Nội dung - Yêu cầu giúp AI tuân thủ tuyệt đối các ràng buộc; dễ lưu lại làm </w:t>
      </w:r>
      <w:r w:rsidRPr="6923DF71" w:rsidR="2B52B6EF">
        <w:rPr>
          <w:rFonts w:ascii="Segoe UI" w:hAnsi="Segoe UI" w:eastAsia="Segoe UI" w:cs="Segoe UI"/>
          <w:noProof w:val="0"/>
          <w:sz w:val="24"/>
          <w:szCs w:val="24"/>
          <w:lang w:val="vi-VN"/>
        </w:rPr>
        <w:t>template</w:t>
      </w:r>
      <w:r w:rsidRPr="6923DF71" w:rsidR="2B52B6EF">
        <w:rPr>
          <w:rFonts w:ascii="Segoe UI" w:hAnsi="Segoe UI" w:eastAsia="Segoe UI" w:cs="Segoe UI"/>
          <w:noProof w:val="0"/>
          <w:sz w:val="24"/>
          <w:szCs w:val="24"/>
          <w:lang w:val="vi-VN"/>
        </w:rPr>
        <w:t xml:space="preserve"> tái sử dụng.</w:t>
      </w:r>
    </w:p>
    <w:p xmlns:wp14="http://schemas.microsoft.com/office/word/2010/wordml" w:rsidP="6923DF71" wp14:paraId="402895D1" wp14:textId="3F12FD73">
      <w:pPr>
        <w:pStyle w:val="Normal"/>
        <w:spacing w:before="240" w:beforeAutospacing="off" w:after="240" w:afterAutospacing="off"/>
        <w:ind w:left="0"/>
      </w:pPr>
      <w:r w:rsidRPr="6923DF71" w:rsidR="2B52B6EF">
        <w:rPr>
          <w:rFonts w:ascii="Segoe UI" w:hAnsi="Segoe UI" w:eastAsia="Segoe UI" w:cs="Segoe UI"/>
          <w:i w:val="1"/>
          <w:iCs w:val="1"/>
          <w:noProof w:val="0"/>
          <w:sz w:val="24"/>
          <w:szCs w:val="24"/>
          <w:lang w:val="vi-VN"/>
        </w:rPr>
        <w:t>+Nhược điểm:</w:t>
      </w:r>
      <w:r w:rsidRPr="6923DF71" w:rsidR="2B52B6EF">
        <w:rPr>
          <w:rFonts w:ascii="Segoe UI" w:hAnsi="Segoe UI" w:eastAsia="Segoe UI" w:cs="Segoe UI"/>
          <w:noProof w:val="0"/>
          <w:sz w:val="24"/>
          <w:szCs w:val="24"/>
          <w:lang w:val="vi-VN"/>
        </w:rPr>
        <w:t xml:space="preserve"> Tốn chút thời gian gõ cấu trúc và tốn nhiều </w:t>
      </w:r>
      <w:r w:rsidRPr="6923DF71" w:rsidR="2B52B6EF">
        <w:rPr>
          <w:rFonts w:ascii="Segoe UI" w:hAnsi="Segoe UI" w:eastAsia="Segoe UI" w:cs="Segoe UI"/>
          <w:noProof w:val="0"/>
          <w:sz w:val="24"/>
          <w:szCs w:val="24"/>
          <w:lang w:val="vi-VN"/>
        </w:rPr>
        <w:t>token</w:t>
      </w:r>
      <w:r w:rsidRPr="6923DF71" w:rsidR="2B52B6EF">
        <w:rPr>
          <w:rFonts w:ascii="Segoe UI" w:hAnsi="Segoe UI" w:eastAsia="Segoe UI" w:cs="Segoe UI"/>
          <w:noProof w:val="0"/>
          <w:sz w:val="24"/>
          <w:szCs w:val="24"/>
          <w:lang w:val="vi-VN"/>
        </w:rPr>
        <w:t xml:space="preserve"> hơn một ít.</w:t>
      </w:r>
    </w:p>
    <w:p xmlns:wp14="http://schemas.microsoft.com/office/word/2010/wordml" w:rsidP="6923DF71" wp14:paraId="65341FE7" wp14:textId="7D71D812">
      <w:pPr>
        <w:spacing w:before="240" w:beforeAutospacing="off" w:after="240" w:afterAutospacing="off"/>
      </w:pPr>
      <w:r w:rsidRPr="6923DF71" w:rsidR="52CC7253">
        <w:rPr>
          <w:rFonts w:ascii="Segoe UI" w:hAnsi="Segoe UI" w:eastAsia="Segoe UI" w:cs="Segoe UI"/>
          <w:b w:val="1"/>
          <w:bCs w:val="1"/>
          <w:i w:val="0"/>
          <w:iCs w:val="0"/>
          <w:noProof w:val="0"/>
          <w:sz w:val="28"/>
          <w:szCs w:val="28"/>
          <w:lang w:val="vi-VN"/>
        </w:rPr>
        <w:t>Phần 2: So sánh &amp; Lựa chọn:</w:t>
      </w:r>
    </w:p>
    <w:p xmlns:wp14="http://schemas.microsoft.com/office/word/2010/wordml" w:rsidP="6923DF71" wp14:paraId="105DDE59" wp14:textId="54718457">
      <w:pPr>
        <w:pStyle w:val="ListParagraph"/>
        <w:numPr>
          <w:ilvl w:val="0"/>
          <w:numId w:val="8"/>
        </w:numPr>
        <w:spacing w:before="240" w:beforeAutospacing="off" w:after="240" w:afterAutospacing="off"/>
        <w:jc w:val="both"/>
        <w:rPr>
          <w:b w:val="1"/>
          <w:bCs w:val="1"/>
          <w:noProof w:val="0"/>
          <w:sz w:val="28"/>
          <w:szCs w:val="28"/>
          <w:lang w:val="vi-VN"/>
        </w:rPr>
      </w:pPr>
      <w:r w:rsidRPr="6923DF71" w:rsidR="52CC7253">
        <w:rPr>
          <w:b w:val="1"/>
          <w:bCs w:val="1"/>
          <w:noProof w:val="0"/>
          <w:sz w:val="28"/>
          <w:szCs w:val="28"/>
          <w:lang w:val="vi-VN"/>
        </w:rPr>
        <w:t>Bảng so sánh 4 tiêu chí nghiệp vụ</w:t>
      </w:r>
    </w:p>
    <w:tbl>
      <w:tblPr>
        <w:tblStyle w:val="TableGrid"/>
        <w:tblW w:w="0" w:type="auto"/>
        <w:tblLook w:val="06A0" w:firstRow="1" w:lastRow="0" w:firstColumn="1" w:lastColumn="0" w:noHBand="1" w:noVBand="1"/>
      </w:tblPr>
      <w:tblGrid>
        <w:gridCol w:w="3005"/>
        <w:gridCol w:w="3005"/>
        <w:gridCol w:w="3005"/>
      </w:tblGrid>
      <w:tr w:rsidR="6923DF71" w:rsidTr="6923DF71" w14:paraId="74109C59">
        <w:trPr>
          <w:trHeight w:val="300"/>
        </w:trPr>
        <w:tc>
          <w:tcPr>
            <w:tcW w:w="3005" w:type="dxa"/>
            <w:tcMar/>
          </w:tcPr>
          <w:p w:rsidR="52CC7253" w:rsidP="6923DF71" w:rsidRDefault="52CC7253" w14:paraId="5EEAF2F2" w14:textId="31138EAB">
            <w:pPr>
              <w:pStyle w:val="Normal"/>
            </w:pPr>
            <w:r w:rsidRPr="6923DF71" w:rsidR="52CC7253">
              <w:rPr>
                <w:rFonts w:ascii="Segoe UI" w:hAnsi="Segoe UI" w:eastAsia="Segoe UI" w:cs="Segoe UI"/>
                <w:noProof w:val="0"/>
                <w:sz w:val="28"/>
                <w:szCs w:val="28"/>
                <w:lang w:val="vi-VN"/>
              </w:rPr>
              <w:t>Tiêu chí</w:t>
            </w:r>
          </w:p>
        </w:tc>
        <w:tc>
          <w:tcPr>
            <w:tcW w:w="3005" w:type="dxa"/>
            <w:tcMar/>
          </w:tcPr>
          <w:p w:rsidR="52CC7253" w:rsidP="6923DF71" w:rsidRDefault="52CC7253" w14:paraId="4BC20E58" w14:textId="06C4DA68">
            <w:pPr>
              <w:pStyle w:val="Normal"/>
            </w:pPr>
            <w:r w:rsidRPr="6923DF71" w:rsidR="52CC7253">
              <w:rPr>
                <w:rFonts w:ascii="Segoe UI" w:hAnsi="Segoe UI" w:eastAsia="Segoe UI" w:cs="Segoe UI"/>
                <w:noProof w:val="0"/>
                <w:sz w:val="28"/>
                <w:szCs w:val="28"/>
                <w:lang w:val="vi-VN"/>
              </w:rPr>
              <w:t>Chiến lược A (Văn xuôi)</w:t>
            </w:r>
          </w:p>
        </w:tc>
        <w:tc>
          <w:tcPr>
            <w:tcW w:w="3005" w:type="dxa"/>
            <w:tcMar/>
          </w:tcPr>
          <w:p w:rsidR="52CC7253" w:rsidP="6923DF71" w:rsidRDefault="52CC7253" w14:paraId="0B6B4D0F" w14:textId="0DE53C73">
            <w:pPr>
              <w:pStyle w:val="Normal"/>
            </w:pPr>
            <w:r w:rsidRPr="6923DF71" w:rsidR="52CC7253">
              <w:rPr>
                <w:rFonts w:ascii="Segoe UI" w:hAnsi="Segoe UI" w:eastAsia="Segoe UI" w:cs="Segoe UI"/>
                <w:noProof w:val="0"/>
                <w:sz w:val="28"/>
                <w:szCs w:val="28"/>
                <w:lang w:val="vi-VN"/>
              </w:rPr>
              <w:t>Chiến lược B (Markdown 3 phần)</w:t>
            </w:r>
          </w:p>
        </w:tc>
      </w:tr>
      <w:tr w:rsidR="6923DF71" w:rsidTr="6923DF71" w14:paraId="7B2E92F5">
        <w:trPr>
          <w:trHeight w:val="300"/>
        </w:trPr>
        <w:tc>
          <w:tcPr>
            <w:tcW w:w="3005" w:type="dxa"/>
            <w:tcMar/>
          </w:tcPr>
          <w:p w:rsidR="52CC7253" w:rsidP="6923DF71" w:rsidRDefault="52CC7253" w14:paraId="62B82067" w14:textId="010BEAD1">
            <w:pPr>
              <w:pStyle w:val="Normal"/>
            </w:pPr>
            <w:r w:rsidRPr="6923DF71" w:rsidR="52CC7253">
              <w:rPr>
                <w:rFonts w:ascii="Segoe UI" w:hAnsi="Segoe UI" w:eastAsia="Segoe UI" w:cs="Segoe UI"/>
                <w:noProof w:val="0"/>
                <w:sz w:val="28"/>
                <w:szCs w:val="28"/>
                <w:lang w:val="vi-VN"/>
              </w:rPr>
              <w:t>1. Độ chính xác</w:t>
            </w:r>
          </w:p>
        </w:tc>
        <w:tc>
          <w:tcPr>
            <w:tcW w:w="3005" w:type="dxa"/>
            <w:tcMar/>
          </w:tcPr>
          <w:p w:rsidR="52CC7253" w:rsidP="6923DF71" w:rsidRDefault="52CC7253" w14:paraId="4EA34366" w14:textId="44D73ECA">
            <w:pPr>
              <w:pStyle w:val="Normal"/>
            </w:pPr>
            <w:r w:rsidRPr="6923DF71" w:rsidR="52CC7253">
              <w:rPr>
                <w:rFonts w:ascii="Segoe UI" w:hAnsi="Segoe UI" w:eastAsia="Segoe UI" w:cs="Segoe UI"/>
                <w:b w:val="1"/>
                <w:bCs w:val="1"/>
                <w:noProof w:val="0"/>
                <w:sz w:val="28"/>
                <w:szCs w:val="28"/>
                <w:lang w:val="vi-VN"/>
              </w:rPr>
              <w:t>Trung bình:</w:t>
            </w:r>
            <w:r w:rsidRPr="6923DF71" w:rsidR="52CC7253">
              <w:rPr>
                <w:rFonts w:ascii="Segoe UI" w:hAnsi="Segoe UI" w:eastAsia="Segoe UI" w:cs="Segoe UI"/>
                <w:noProof w:val="0"/>
                <w:sz w:val="28"/>
                <w:szCs w:val="28"/>
                <w:lang w:val="vi-VN"/>
              </w:rPr>
              <w:t xml:space="preserve"> AI dễ bỏ sót yêu cầu phụ do nằm xen kẽ văn bản.</w:t>
            </w:r>
          </w:p>
        </w:tc>
        <w:tc>
          <w:tcPr>
            <w:tcW w:w="3005" w:type="dxa"/>
            <w:tcMar/>
          </w:tcPr>
          <w:p w:rsidR="52CC7253" w:rsidP="6923DF71" w:rsidRDefault="52CC7253" w14:paraId="170B8D1D" w14:textId="2CD6AF95">
            <w:pPr>
              <w:pStyle w:val="Normal"/>
            </w:pPr>
            <w:r w:rsidRPr="6923DF71" w:rsidR="52CC7253">
              <w:rPr>
                <w:rFonts w:ascii="Segoe UI" w:hAnsi="Segoe UI" w:eastAsia="Segoe UI" w:cs="Segoe UI"/>
                <w:b w:val="1"/>
                <w:bCs w:val="1"/>
                <w:noProof w:val="0"/>
                <w:sz w:val="28"/>
                <w:szCs w:val="28"/>
                <w:lang w:val="vi-VN"/>
              </w:rPr>
              <w:t>Cao:</w:t>
            </w:r>
            <w:r w:rsidRPr="6923DF71" w:rsidR="52CC7253">
              <w:rPr>
                <w:rFonts w:ascii="Segoe UI" w:hAnsi="Segoe UI" w:eastAsia="Segoe UI" w:cs="Segoe UI"/>
                <w:noProof w:val="0"/>
                <w:sz w:val="28"/>
                <w:szCs w:val="28"/>
                <w:lang w:val="vi-VN"/>
              </w:rPr>
              <w:t xml:space="preserve"> Các khối thông tin rõ ràng giúp AI thực thi chính xác 100% ràng buộc.</w:t>
            </w:r>
          </w:p>
        </w:tc>
      </w:tr>
      <w:tr w:rsidR="6923DF71" w:rsidTr="6923DF71" w14:paraId="53414294">
        <w:trPr>
          <w:trHeight w:val="300"/>
        </w:trPr>
        <w:tc>
          <w:tcPr>
            <w:tcW w:w="3005" w:type="dxa"/>
            <w:tcMar/>
          </w:tcPr>
          <w:p w:rsidR="52CC7253" w:rsidP="6923DF71" w:rsidRDefault="52CC7253" w14:paraId="636937DF" w14:textId="306D3591">
            <w:pPr>
              <w:pStyle w:val="Normal"/>
            </w:pPr>
            <w:r w:rsidRPr="6923DF71" w:rsidR="52CC7253">
              <w:rPr>
                <w:rFonts w:ascii="Segoe UI" w:hAnsi="Segoe UI" w:eastAsia="Segoe UI" w:cs="Segoe UI"/>
                <w:noProof w:val="0"/>
                <w:sz w:val="28"/>
                <w:szCs w:val="28"/>
                <w:lang w:val="vi-VN"/>
              </w:rPr>
              <w:t>2. Tiêu thụ Token</w:t>
            </w:r>
          </w:p>
        </w:tc>
        <w:tc>
          <w:tcPr>
            <w:tcW w:w="3005" w:type="dxa"/>
            <w:tcMar/>
          </w:tcPr>
          <w:p w:rsidR="52CC7253" w:rsidP="6923DF71" w:rsidRDefault="52CC7253" w14:paraId="3B3A471B" w14:textId="6B9A82FD">
            <w:pPr>
              <w:pStyle w:val="Normal"/>
            </w:pPr>
            <w:r w:rsidRPr="6923DF71" w:rsidR="52CC7253">
              <w:rPr>
                <w:rFonts w:ascii="Segoe UI" w:hAnsi="Segoe UI" w:eastAsia="Segoe UI" w:cs="Segoe UI"/>
                <w:b w:val="1"/>
                <w:bCs w:val="1"/>
                <w:noProof w:val="0"/>
                <w:sz w:val="28"/>
                <w:szCs w:val="28"/>
                <w:lang w:val="vi-VN"/>
              </w:rPr>
              <w:t>Thấp (Tối ưu):</w:t>
            </w:r>
            <w:r w:rsidRPr="6923DF71" w:rsidR="52CC7253">
              <w:rPr>
                <w:rFonts w:ascii="Segoe UI" w:hAnsi="Segoe UI" w:eastAsia="Segoe UI" w:cs="Segoe UI"/>
                <w:noProof w:val="0"/>
                <w:sz w:val="28"/>
                <w:szCs w:val="28"/>
                <w:lang w:val="vi-VN"/>
              </w:rPr>
              <w:t xml:space="preserve"> Ngắn gọn, không tốn ký tự định dạng.</w:t>
            </w:r>
          </w:p>
        </w:tc>
        <w:tc>
          <w:tcPr>
            <w:tcW w:w="3005" w:type="dxa"/>
            <w:tcMar/>
          </w:tcPr>
          <w:p w:rsidR="52CC7253" w:rsidP="6923DF71" w:rsidRDefault="52CC7253" w14:paraId="077D3A30" w14:textId="1481BCC4">
            <w:pPr>
              <w:pStyle w:val="Normal"/>
            </w:pPr>
            <w:r w:rsidRPr="6923DF71" w:rsidR="52CC7253">
              <w:rPr>
                <w:rFonts w:ascii="Segoe UI" w:hAnsi="Segoe UI" w:eastAsia="Segoe UI" w:cs="Segoe UI"/>
                <w:b w:val="1"/>
                <w:bCs w:val="1"/>
                <w:noProof w:val="0"/>
                <w:sz w:val="28"/>
                <w:szCs w:val="28"/>
                <w:lang w:val="vi-VN"/>
              </w:rPr>
              <w:t>Cao hơn nhẹ:</w:t>
            </w:r>
            <w:r w:rsidRPr="6923DF71" w:rsidR="52CC7253">
              <w:rPr>
                <w:rFonts w:ascii="Segoe UI" w:hAnsi="Segoe UI" w:eastAsia="Segoe UI" w:cs="Segoe UI"/>
                <w:noProof w:val="0"/>
                <w:sz w:val="28"/>
                <w:szCs w:val="28"/>
                <w:lang w:val="vi-VN"/>
              </w:rPr>
              <w:t xml:space="preserve"> Thêm các thẻ tiêu đề </w:t>
            </w:r>
            <w:r w:rsidRPr="6923DF71" w:rsidR="52CC7253">
              <w:rPr>
                <w:rFonts w:ascii="Consolas" w:hAnsi="Consolas" w:eastAsia="Consolas" w:cs="Consolas"/>
                <w:noProof w:val="0"/>
                <w:sz w:val="28"/>
                <w:szCs w:val="28"/>
                <w:lang w:val="vi-VN"/>
              </w:rPr>
              <w:t>##</w:t>
            </w:r>
            <w:r w:rsidRPr="6923DF71" w:rsidR="52CC7253">
              <w:rPr>
                <w:rFonts w:ascii="Segoe UI" w:hAnsi="Segoe UI" w:eastAsia="Segoe UI" w:cs="Segoe UI"/>
                <w:noProof w:val="0"/>
                <w:sz w:val="28"/>
                <w:szCs w:val="28"/>
                <w:lang w:val="vi-VN"/>
              </w:rPr>
              <w:t xml:space="preserve"> và khoảng trắng.</w:t>
            </w:r>
          </w:p>
        </w:tc>
      </w:tr>
      <w:tr w:rsidR="6923DF71" w:rsidTr="6923DF71" w14:paraId="5374B12D">
        <w:trPr>
          <w:trHeight w:val="300"/>
        </w:trPr>
        <w:tc>
          <w:tcPr>
            <w:tcW w:w="3005" w:type="dxa"/>
            <w:tcMar/>
          </w:tcPr>
          <w:p w:rsidR="52CC7253" w:rsidP="6923DF71" w:rsidRDefault="52CC7253" w14:paraId="3E737264" w14:textId="56F402C7">
            <w:pPr>
              <w:pStyle w:val="Normal"/>
            </w:pPr>
            <w:r w:rsidRPr="6923DF71" w:rsidR="52CC7253">
              <w:rPr>
                <w:rFonts w:ascii="Segoe UI" w:hAnsi="Segoe UI" w:eastAsia="Segoe UI" w:cs="Segoe UI"/>
                <w:noProof w:val="0"/>
                <w:sz w:val="28"/>
                <w:szCs w:val="28"/>
                <w:lang w:val="vi-VN"/>
              </w:rPr>
              <w:t>3. Khả năng tái sử dụng</w:t>
            </w:r>
          </w:p>
        </w:tc>
        <w:tc>
          <w:tcPr>
            <w:tcW w:w="3005" w:type="dxa"/>
            <w:tcMar/>
          </w:tcPr>
          <w:p w:rsidR="52CC7253" w:rsidP="6923DF71" w:rsidRDefault="52CC7253" w14:paraId="1E881F64" w14:textId="3DE5718A">
            <w:pPr>
              <w:pStyle w:val="Normal"/>
            </w:pPr>
            <w:r w:rsidRPr="6923DF71" w:rsidR="52CC7253">
              <w:rPr>
                <w:rFonts w:ascii="Segoe UI" w:hAnsi="Segoe UI" w:eastAsia="Segoe UI" w:cs="Segoe UI"/>
                <w:b w:val="1"/>
                <w:bCs w:val="1"/>
                <w:noProof w:val="0"/>
                <w:sz w:val="28"/>
                <w:szCs w:val="28"/>
                <w:lang w:val="vi-VN"/>
              </w:rPr>
              <w:t>Thấp:</w:t>
            </w:r>
            <w:r w:rsidRPr="6923DF71" w:rsidR="52CC7253">
              <w:rPr>
                <w:rFonts w:ascii="Segoe UI" w:hAnsi="Segoe UI" w:eastAsia="Segoe UI" w:cs="Segoe UI"/>
                <w:noProof w:val="0"/>
                <w:sz w:val="28"/>
                <w:szCs w:val="28"/>
                <w:lang w:val="vi-VN"/>
              </w:rPr>
              <w:t xml:space="preserve"> Phải soạn lại toàn bộ câu văn khi đổi câu hỏi.</w:t>
            </w:r>
          </w:p>
        </w:tc>
        <w:tc>
          <w:tcPr>
            <w:tcW w:w="3005" w:type="dxa"/>
            <w:tcMar/>
          </w:tcPr>
          <w:p w:rsidR="52CC7253" w:rsidP="6923DF71" w:rsidRDefault="52CC7253" w14:paraId="2E134728" w14:textId="1295BACE">
            <w:pPr>
              <w:pStyle w:val="Normal"/>
            </w:pPr>
            <w:r w:rsidRPr="6923DF71" w:rsidR="52CC7253">
              <w:rPr>
                <w:rFonts w:ascii="Segoe UI" w:hAnsi="Segoe UI" w:eastAsia="Segoe UI" w:cs="Segoe UI"/>
                <w:b w:val="1"/>
                <w:bCs w:val="1"/>
                <w:noProof w:val="0"/>
                <w:sz w:val="28"/>
                <w:szCs w:val="28"/>
                <w:lang w:val="vi-VN"/>
              </w:rPr>
              <w:t>Rất cao:</w:t>
            </w:r>
            <w:r w:rsidRPr="6923DF71" w:rsidR="52CC7253">
              <w:rPr>
                <w:rFonts w:ascii="Segoe UI" w:hAnsi="Segoe UI" w:eastAsia="Segoe UI" w:cs="Segoe UI"/>
                <w:noProof w:val="0"/>
                <w:sz w:val="28"/>
                <w:szCs w:val="28"/>
                <w:lang w:val="vi-VN"/>
              </w:rPr>
              <w:t xml:space="preserve"> Chỉ cần giữ khung template và đổi phần khái niệm.</w:t>
            </w:r>
          </w:p>
        </w:tc>
      </w:tr>
      <w:tr w:rsidR="6923DF71" w:rsidTr="6923DF71" w14:paraId="4B1CBFFC">
        <w:trPr>
          <w:trHeight w:val="300"/>
        </w:trPr>
        <w:tc>
          <w:tcPr>
            <w:tcW w:w="3005" w:type="dxa"/>
            <w:tcMar/>
          </w:tcPr>
          <w:p w:rsidR="52CC7253" w:rsidP="6923DF71" w:rsidRDefault="52CC7253" w14:paraId="41C2E3FF" w14:textId="390CC85E">
            <w:pPr>
              <w:pStyle w:val="Normal"/>
            </w:pPr>
            <w:r w:rsidRPr="6923DF71" w:rsidR="52CC7253">
              <w:rPr>
                <w:rFonts w:ascii="Segoe UI" w:hAnsi="Segoe UI" w:eastAsia="Segoe UI" w:cs="Segoe UI"/>
                <w:noProof w:val="0"/>
                <w:sz w:val="28"/>
                <w:szCs w:val="28"/>
                <w:lang w:val="vi-VN"/>
              </w:rPr>
              <w:t>4. Dễ học cho người mới</w:t>
            </w:r>
          </w:p>
        </w:tc>
        <w:tc>
          <w:tcPr>
            <w:tcW w:w="3005" w:type="dxa"/>
            <w:tcMar/>
          </w:tcPr>
          <w:p w:rsidR="52CC7253" w:rsidP="6923DF71" w:rsidRDefault="52CC7253" w14:paraId="7F80EE36" w14:textId="3E5E0A42">
            <w:pPr>
              <w:pStyle w:val="Normal"/>
            </w:pPr>
            <w:r w:rsidRPr="6923DF71" w:rsidR="52CC7253">
              <w:rPr>
                <w:rFonts w:ascii="Segoe UI" w:hAnsi="Segoe UI" w:eastAsia="Segoe UI" w:cs="Segoe UI"/>
                <w:b w:val="1"/>
                <w:bCs w:val="1"/>
                <w:noProof w:val="0"/>
                <w:sz w:val="28"/>
                <w:szCs w:val="28"/>
                <w:lang w:val="vi-VN"/>
              </w:rPr>
              <w:t>Rất cao:</w:t>
            </w:r>
            <w:r w:rsidRPr="6923DF71" w:rsidR="52CC7253">
              <w:rPr>
                <w:rFonts w:ascii="Segoe UI" w:hAnsi="Segoe UI" w:eastAsia="Segoe UI" w:cs="Segoe UI"/>
                <w:noProof w:val="0"/>
                <w:sz w:val="28"/>
                <w:szCs w:val="28"/>
                <w:lang w:val="vi-VN"/>
              </w:rPr>
              <w:t xml:space="preserve"> Nói chuyện tự nhiên, không cần học kỹ thuật prompt.</w:t>
            </w:r>
          </w:p>
        </w:tc>
        <w:tc>
          <w:tcPr>
            <w:tcW w:w="3005" w:type="dxa"/>
            <w:tcMar/>
          </w:tcPr>
          <w:p w:rsidR="52CC7253" w:rsidP="6923DF71" w:rsidRDefault="52CC7253" w14:paraId="454E09AD" w14:textId="7D734AA2">
            <w:pPr>
              <w:pStyle w:val="Normal"/>
            </w:pPr>
            <w:r w:rsidRPr="6923DF71" w:rsidR="52CC7253">
              <w:rPr>
                <w:rFonts w:ascii="Segoe UI" w:hAnsi="Segoe UI" w:eastAsia="Segoe UI" w:cs="Segoe UI"/>
                <w:b w:val="1"/>
                <w:bCs w:val="1"/>
                <w:noProof w:val="0"/>
                <w:sz w:val="28"/>
                <w:szCs w:val="28"/>
                <w:lang w:val="vi-VN"/>
              </w:rPr>
              <w:t>Trung bình:</w:t>
            </w:r>
            <w:r w:rsidRPr="6923DF71" w:rsidR="52CC7253">
              <w:rPr>
                <w:rFonts w:ascii="Segoe UI" w:hAnsi="Segoe UI" w:eastAsia="Segoe UI" w:cs="Segoe UI"/>
                <w:noProof w:val="0"/>
                <w:sz w:val="28"/>
                <w:szCs w:val="28"/>
                <w:lang w:val="vi-VN"/>
              </w:rPr>
              <w:t xml:space="preserve"> Cần quen cách chia khối thông tin.</w:t>
            </w:r>
          </w:p>
        </w:tc>
      </w:tr>
    </w:tbl>
    <w:p xmlns:wp14="http://schemas.microsoft.com/office/word/2010/wordml" w:rsidP="6923DF71" wp14:paraId="109F513E" wp14:textId="65D464AC">
      <w:pPr>
        <w:pStyle w:val="Normal"/>
        <w:spacing w:before="240" w:beforeAutospacing="off" w:after="240" w:afterAutospacing="off"/>
        <w:ind w:left="0"/>
      </w:pPr>
      <w:r w:rsidRPr="6923DF71" w:rsidR="52CC7253">
        <w:rPr>
          <w:rFonts w:ascii="Segoe UI" w:hAnsi="Segoe UI" w:eastAsia="Segoe UI" w:cs="Segoe UI"/>
          <w:b w:val="1"/>
          <w:bCs w:val="1"/>
          <w:noProof w:val="0"/>
          <w:sz w:val="28"/>
          <w:szCs w:val="28"/>
          <w:lang w:val="vi-VN"/>
        </w:rPr>
        <w:t>2. Chốt lựa chọn &amp; Bối cảnh áp dụng:</w:t>
      </w:r>
    </w:p>
    <w:p xmlns:wp14="http://schemas.microsoft.com/office/word/2010/wordml" w:rsidP="6923DF71" wp14:paraId="63A1C4EE" wp14:textId="06C221C9">
      <w:pPr>
        <w:pStyle w:val="Normal"/>
        <w:spacing w:before="240" w:beforeAutospacing="off" w:after="240" w:afterAutospacing="off"/>
        <w:ind w:left="0"/>
        <w:rPr>
          <w:rFonts w:ascii="Segoe UI" w:hAnsi="Segoe UI" w:eastAsia="Segoe UI" w:cs="Segoe UI"/>
          <w:noProof w:val="0"/>
          <w:sz w:val="24"/>
          <w:szCs w:val="24"/>
          <w:lang w:val="vi-VN"/>
        </w:rPr>
      </w:pPr>
      <w:r w:rsidRPr="6923DF71" w:rsidR="52CC7253">
        <w:rPr>
          <w:rFonts w:ascii="Segoe UI" w:hAnsi="Segoe UI" w:eastAsia="Segoe UI" w:cs="Segoe UI"/>
          <w:b w:val="1"/>
          <w:bCs w:val="1"/>
          <w:noProof w:val="0"/>
          <w:sz w:val="24"/>
          <w:szCs w:val="24"/>
          <w:lang w:val="vi-VN"/>
        </w:rPr>
        <w:t>+Ưu tiên Chiến lược A khi:</w:t>
      </w:r>
      <w:r w:rsidRPr="6923DF71" w:rsidR="52CC7253">
        <w:rPr>
          <w:rFonts w:ascii="Segoe UI" w:hAnsi="Segoe UI" w:eastAsia="Segoe UI" w:cs="Segoe UI"/>
          <w:noProof w:val="0"/>
          <w:sz w:val="24"/>
          <w:szCs w:val="24"/>
          <w:lang w:val="vi-VN"/>
        </w:rPr>
        <w:t xml:space="preserve"> Tra cứu nhanh thông tin bộc phát, câu hỏi đơn lẻ, không có yêu cầu khắt khe về định dạng hay giới hạn từ.</w:t>
      </w:r>
    </w:p>
    <w:p xmlns:wp14="http://schemas.microsoft.com/office/word/2010/wordml" w:rsidP="6923DF71" wp14:paraId="216559DA" wp14:textId="441035D9">
      <w:pPr>
        <w:pStyle w:val="Normal"/>
        <w:spacing w:before="240" w:beforeAutospacing="off" w:after="240" w:afterAutospacing="off"/>
        <w:ind w:left="0"/>
        <w:rPr>
          <w:rFonts w:ascii="Segoe UI" w:hAnsi="Segoe UI" w:eastAsia="Segoe UI" w:cs="Segoe UI"/>
          <w:noProof w:val="0"/>
          <w:sz w:val="24"/>
          <w:szCs w:val="24"/>
          <w:lang w:val="vi-VN"/>
        </w:rPr>
      </w:pPr>
      <w:r w:rsidRPr="6923DF71" w:rsidR="52CC7253">
        <w:rPr>
          <w:rFonts w:ascii="Segoe UI" w:hAnsi="Segoe UI" w:eastAsia="Segoe UI" w:cs="Segoe UI"/>
          <w:b w:val="1"/>
          <w:bCs w:val="1"/>
          <w:noProof w:val="0"/>
          <w:sz w:val="24"/>
          <w:szCs w:val="24"/>
          <w:lang w:val="vi-VN"/>
        </w:rPr>
        <w:t>+Ưu tiên Chiến lược B khi:</w:t>
      </w:r>
      <w:r w:rsidRPr="6923DF71" w:rsidR="52CC7253">
        <w:rPr>
          <w:rFonts w:ascii="Segoe UI" w:hAnsi="Segoe UI" w:eastAsia="Segoe UI" w:cs="Segoe UI"/>
          <w:noProof w:val="0"/>
          <w:sz w:val="24"/>
          <w:szCs w:val="24"/>
          <w:lang w:val="vi-VN"/>
        </w:rPr>
        <w:t xml:space="preserve"> Ôn thi cuối kỳ cần AI đóng vai trò gia sư tuân thủ nghiêm ngặt giới hạn từ ngữ, văn phong, định dạng và muốn xây dựng bộ </w:t>
      </w:r>
      <w:r w:rsidRPr="6923DF71" w:rsidR="52CC7253">
        <w:rPr>
          <w:rFonts w:ascii="Segoe UI" w:hAnsi="Segoe UI" w:eastAsia="Segoe UI" w:cs="Segoe UI"/>
          <w:noProof w:val="0"/>
          <w:sz w:val="24"/>
          <w:szCs w:val="24"/>
          <w:lang w:val="vi-VN"/>
        </w:rPr>
        <w:t>prompt</w:t>
      </w:r>
      <w:r w:rsidRPr="6923DF71" w:rsidR="52CC7253">
        <w:rPr>
          <w:rFonts w:ascii="Segoe UI" w:hAnsi="Segoe UI" w:eastAsia="Segoe UI" w:cs="Segoe UI"/>
          <w:noProof w:val="0"/>
          <w:sz w:val="24"/>
          <w:szCs w:val="24"/>
          <w:lang w:val="vi-VN"/>
        </w:rPr>
        <w:t xml:space="preserve"> mẫu tái sử dụng lâu dài. </w:t>
      </w:r>
    </w:p>
    <w:p xmlns:wp14="http://schemas.microsoft.com/office/word/2010/wordml" w:rsidP="6923DF71" wp14:paraId="25B48B71" wp14:textId="6155E571">
      <w:pPr>
        <w:pStyle w:val="Normal"/>
        <w:spacing w:before="240" w:beforeAutospacing="off" w:after="240" w:afterAutospacing="off"/>
        <w:ind w:left="0"/>
      </w:pPr>
      <w:r w:rsidRPr="6923DF71" w:rsidR="52CC7253">
        <w:rPr>
          <w:rFonts w:ascii="Segoe UI" w:hAnsi="Segoe UI" w:eastAsia="Segoe UI" w:cs="Segoe UI"/>
          <w:b w:val="1"/>
          <w:bCs w:val="1"/>
          <w:noProof w:val="0"/>
          <w:sz w:val="28"/>
          <w:szCs w:val="28"/>
          <w:lang w:val="vi-VN"/>
        </w:rPr>
        <w:t>Phần 3: Thiết kế &amp; Triển khai</w:t>
      </w:r>
    </w:p>
    <w:p xmlns:wp14="http://schemas.microsoft.com/office/word/2010/wordml" w:rsidP="6923DF71" wp14:paraId="5A82669C" wp14:textId="3B90B150">
      <w:pPr>
        <w:pStyle w:val="Normal"/>
        <w:spacing w:before="240" w:beforeAutospacing="off" w:after="240" w:afterAutospacing="off"/>
        <w:ind w:left="0"/>
      </w:pPr>
      <w:r w:rsidRPr="6923DF71" w:rsidR="52CC7253">
        <w:rPr>
          <w:rFonts w:ascii="Segoe UI" w:hAnsi="Segoe UI" w:eastAsia="Segoe UI" w:cs="Segoe UI"/>
          <w:b w:val="1"/>
          <w:bCs w:val="1"/>
          <w:noProof w:val="0"/>
          <w:sz w:val="28"/>
          <w:szCs w:val="28"/>
          <w:lang w:val="vi-VN"/>
        </w:rPr>
        <w:t xml:space="preserve">1. </w:t>
      </w:r>
      <w:r w:rsidRPr="6923DF71" w:rsidR="52CC7253">
        <w:rPr>
          <w:rFonts w:ascii="Segoe UI" w:hAnsi="Segoe UI" w:eastAsia="Segoe UI" w:cs="Segoe UI"/>
          <w:b w:val="1"/>
          <w:bCs w:val="1"/>
          <w:noProof w:val="0"/>
          <w:sz w:val="28"/>
          <w:szCs w:val="28"/>
          <w:lang w:val="vi-VN"/>
        </w:rPr>
        <w:t>Prompt</w:t>
      </w:r>
      <w:r w:rsidRPr="6923DF71" w:rsidR="52CC7253">
        <w:rPr>
          <w:rFonts w:ascii="Segoe UI" w:hAnsi="Segoe UI" w:eastAsia="Segoe UI" w:cs="Segoe UI"/>
          <w:b w:val="1"/>
          <w:bCs w:val="1"/>
          <w:noProof w:val="0"/>
          <w:sz w:val="28"/>
          <w:szCs w:val="28"/>
          <w:lang w:val="vi-VN"/>
        </w:rPr>
        <w:t xml:space="preserve"> mẫu cho khái niệm '</w:t>
      </w:r>
      <w:r w:rsidRPr="6923DF71" w:rsidR="52CC7253">
        <w:rPr>
          <w:rFonts w:ascii="Segoe UI" w:hAnsi="Segoe UI" w:eastAsia="Segoe UI" w:cs="Segoe UI"/>
          <w:b w:val="1"/>
          <w:bCs w:val="1"/>
          <w:noProof w:val="0"/>
          <w:sz w:val="28"/>
          <w:szCs w:val="28"/>
          <w:lang w:val="vi-VN"/>
        </w:rPr>
        <w:t>Token</w:t>
      </w:r>
      <w:r w:rsidRPr="6923DF71" w:rsidR="52CC7253">
        <w:rPr>
          <w:rFonts w:ascii="Segoe UI" w:hAnsi="Segoe UI" w:eastAsia="Segoe UI" w:cs="Segoe UI"/>
          <w:b w:val="1"/>
          <w:bCs w:val="1"/>
          <w:noProof w:val="0"/>
          <w:sz w:val="28"/>
          <w:szCs w:val="28"/>
          <w:lang w:val="vi-VN"/>
        </w:rPr>
        <w:t>' (Áp dụng Chiến lược B - tối ưu nhất cho sinh viên)</w:t>
      </w:r>
    </w:p>
    <w:p xmlns:wp14="http://schemas.microsoft.com/office/word/2010/wordml" w:rsidP="6923DF71" wp14:paraId="3A98B26C" wp14:textId="3E9F260B">
      <w:pPr>
        <w:pStyle w:val="Normal"/>
        <w:spacing w:before="240" w:beforeAutospacing="off" w:after="240" w:afterAutospacing="off"/>
        <w:ind w:left="0"/>
      </w:pPr>
      <w:r w:rsidRPr="6923DF71" w:rsidR="52CC7253">
        <w:rPr>
          <w:rFonts w:ascii="Segoe UI" w:hAnsi="Segoe UI" w:eastAsia="Segoe UI" w:cs="Segoe UI"/>
          <w:noProof w:val="0"/>
          <w:sz w:val="24"/>
          <w:szCs w:val="24"/>
          <w:lang w:val="vi-VN"/>
        </w:rPr>
        <w:t xml:space="preserve">## Bối cảnh </w:t>
      </w:r>
    </w:p>
    <w:p xmlns:wp14="http://schemas.microsoft.com/office/word/2010/wordml" w:rsidP="6923DF71" wp14:paraId="553342AA" wp14:textId="7275C3F4">
      <w:pPr>
        <w:pStyle w:val="Normal"/>
        <w:spacing w:before="240" w:beforeAutospacing="off" w:after="240" w:afterAutospacing="off"/>
        <w:ind w:left="0"/>
      </w:pPr>
      <w:r w:rsidRPr="6923DF71" w:rsidR="52CC7253">
        <w:rPr>
          <w:rFonts w:ascii="Segoe UI" w:hAnsi="Segoe UI" w:eastAsia="Segoe UI" w:cs="Segoe UI"/>
          <w:noProof w:val="0"/>
          <w:sz w:val="24"/>
          <w:szCs w:val="24"/>
          <w:lang w:val="vi-VN"/>
        </w:rPr>
        <w:t xml:space="preserve">Tôi là sinh viên năm 1 ngành CNTT, đang học bài mở đầu về AI. </w:t>
      </w:r>
    </w:p>
    <w:p xmlns:wp14="http://schemas.microsoft.com/office/word/2010/wordml" w:rsidP="6923DF71" wp14:paraId="6C7713F7" wp14:textId="5E13B59A">
      <w:pPr>
        <w:pStyle w:val="Normal"/>
        <w:spacing w:before="240" w:beforeAutospacing="off" w:after="240" w:afterAutospacing="off"/>
        <w:ind w:left="0"/>
      </w:pPr>
      <w:r w:rsidRPr="6923DF71" w:rsidR="52CC7253">
        <w:rPr>
          <w:rFonts w:ascii="Segoe UI" w:hAnsi="Segoe UI" w:eastAsia="Segoe UI" w:cs="Segoe UI"/>
          <w:noProof w:val="0"/>
          <w:sz w:val="24"/>
          <w:szCs w:val="24"/>
          <w:lang w:val="vi-VN"/>
        </w:rPr>
        <w:t xml:space="preserve">## Khái niệm cần giải thích </w:t>
      </w:r>
    </w:p>
    <w:p xmlns:wp14="http://schemas.microsoft.com/office/word/2010/wordml" w:rsidP="6923DF71" wp14:paraId="3360610C" wp14:textId="78215E31">
      <w:pPr>
        <w:pStyle w:val="Normal"/>
        <w:spacing w:before="240" w:beforeAutospacing="off" w:after="240" w:afterAutospacing="off"/>
        <w:ind w:left="0"/>
      </w:pPr>
      <w:r w:rsidRPr="6923DF71" w:rsidR="52CC7253">
        <w:rPr>
          <w:rFonts w:ascii="Segoe UI" w:hAnsi="Segoe UI" w:eastAsia="Segoe UI" w:cs="Segoe UI"/>
          <w:noProof w:val="0"/>
          <w:sz w:val="24"/>
          <w:szCs w:val="24"/>
          <w:lang w:val="vi-VN"/>
        </w:rPr>
        <w:t xml:space="preserve">Token (trong mô hình ngôn ngữ lớn LLM) </w:t>
      </w:r>
    </w:p>
    <w:p xmlns:wp14="http://schemas.microsoft.com/office/word/2010/wordml" w:rsidP="6923DF71" wp14:paraId="347565CF" wp14:textId="5F7176B0">
      <w:pPr>
        <w:pStyle w:val="Normal"/>
        <w:spacing w:before="240" w:beforeAutospacing="off" w:after="240" w:afterAutospacing="off"/>
        <w:ind w:left="0"/>
      </w:pPr>
      <w:r w:rsidRPr="6923DF71" w:rsidR="52CC7253">
        <w:rPr>
          <w:rFonts w:ascii="Segoe UI" w:hAnsi="Segoe UI" w:eastAsia="Segoe UI" w:cs="Segoe UI"/>
          <w:noProof w:val="0"/>
          <w:sz w:val="24"/>
          <w:szCs w:val="24"/>
          <w:lang w:val="vi-VN"/>
        </w:rPr>
        <w:t xml:space="preserve">## Yêu cầu </w:t>
      </w:r>
    </w:p>
    <w:p xmlns:wp14="http://schemas.microsoft.com/office/word/2010/wordml" w:rsidP="6923DF71" wp14:paraId="3659C2B7" wp14:textId="3B14B673">
      <w:pPr>
        <w:pStyle w:val="Normal"/>
        <w:spacing w:before="240" w:beforeAutospacing="off" w:after="240" w:afterAutospacing="off"/>
        <w:ind w:left="0"/>
      </w:pPr>
      <w:r w:rsidRPr="6923DF71" w:rsidR="52CC7253">
        <w:rPr>
          <w:rFonts w:ascii="Segoe UI" w:hAnsi="Segoe UI" w:eastAsia="Segoe UI" w:cs="Segoe UI"/>
          <w:noProof w:val="0"/>
          <w:sz w:val="24"/>
          <w:szCs w:val="24"/>
          <w:lang w:val="vi-VN"/>
        </w:rPr>
        <w:t xml:space="preserve">- Dùng ví dụ đời thường (như cắt chữ hoặc ghép mảnh) để giải thích </w:t>
      </w:r>
    </w:p>
    <w:p xmlns:wp14="http://schemas.microsoft.com/office/word/2010/wordml" w:rsidP="6923DF71" wp14:paraId="6F750641" wp14:textId="7BB6335A">
      <w:pPr>
        <w:pStyle w:val="Normal"/>
        <w:spacing w:before="240" w:beforeAutospacing="off" w:after="240" w:afterAutospacing="off"/>
        <w:ind w:left="0"/>
      </w:pPr>
      <w:r w:rsidRPr="6923DF71" w:rsidR="52CC7253">
        <w:rPr>
          <w:rFonts w:ascii="Segoe UI" w:hAnsi="Segoe UI" w:eastAsia="Segoe UI" w:cs="Segoe UI"/>
          <w:noProof w:val="0"/>
          <w:sz w:val="24"/>
          <w:szCs w:val="24"/>
          <w:lang w:val="vi-VN"/>
        </w:rPr>
        <w:t xml:space="preserve">- Độ dài từ 100-150 từ, văn phong thân thiện </w:t>
      </w:r>
    </w:p>
    <w:p xmlns:wp14="http://schemas.microsoft.com/office/word/2010/wordml" w:rsidP="6923DF71" wp14:paraId="682BAB28" wp14:textId="5D2886D9">
      <w:pPr>
        <w:pStyle w:val="Normal"/>
        <w:spacing w:before="240" w:beforeAutospacing="off" w:after="240" w:afterAutospacing="off"/>
        <w:ind w:left="0"/>
      </w:pPr>
      <w:r w:rsidRPr="6923DF71" w:rsidR="52CC7253">
        <w:rPr>
          <w:rFonts w:ascii="Segoe UI" w:hAnsi="Segoe UI" w:eastAsia="Segoe UI" w:cs="Segoe UI"/>
          <w:noProof w:val="0"/>
          <w:sz w:val="24"/>
          <w:szCs w:val="24"/>
          <w:lang w:val="vi-VN"/>
        </w:rPr>
        <w:t xml:space="preserve">## Không cần </w:t>
      </w:r>
    </w:p>
    <w:p xmlns:wp14="http://schemas.microsoft.com/office/word/2010/wordml" w:rsidP="6923DF71" wp14:paraId="2625533D" wp14:textId="70AF9DD3">
      <w:pPr>
        <w:pStyle w:val="Normal"/>
        <w:spacing w:before="240" w:beforeAutospacing="off" w:after="240" w:afterAutospacing="off"/>
        <w:ind w:left="0"/>
      </w:pPr>
      <w:r w:rsidRPr="6923DF71" w:rsidR="52CC7253">
        <w:rPr>
          <w:rFonts w:ascii="Segoe UI" w:hAnsi="Segoe UI" w:eastAsia="Segoe UI" w:cs="Segoe UI"/>
          <w:noProof w:val="0"/>
          <w:sz w:val="24"/>
          <w:szCs w:val="24"/>
          <w:lang w:val="vi-VN"/>
        </w:rPr>
        <w:t>- Công thức toán học hoặc mã nguồn lập trình phức tạp</w:t>
      </w:r>
    </w:p>
    <w:p xmlns:wp14="http://schemas.microsoft.com/office/word/2010/wordml" w:rsidP="6923DF71" wp14:paraId="7CEA9763" wp14:textId="0CEB6BFE">
      <w:pPr>
        <w:pStyle w:val="Normal"/>
        <w:spacing w:before="240" w:beforeAutospacing="off" w:after="240" w:afterAutospacing="off"/>
        <w:ind w:left="0"/>
      </w:pPr>
      <w:r w:rsidRPr="6923DF71" w:rsidR="43C6FB4A">
        <w:rPr>
          <w:rFonts w:ascii="Segoe UI" w:hAnsi="Segoe UI" w:eastAsia="Segoe UI" w:cs="Segoe UI"/>
          <w:b w:val="1"/>
          <w:bCs w:val="1"/>
          <w:noProof w:val="0"/>
          <w:sz w:val="28"/>
          <w:szCs w:val="28"/>
          <w:lang w:val="vi-VN"/>
        </w:rPr>
        <w:t>6. 2 Bẫy dữ liệu:</w:t>
      </w:r>
    </w:p>
    <w:p xmlns:wp14="http://schemas.microsoft.com/office/word/2010/wordml" w:rsidP="6923DF71" wp14:paraId="5BB0165B" wp14:textId="04029379">
      <w:pPr>
        <w:pStyle w:val="Normal"/>
        <w:spacing w:before="240" w:beforeAutospacing="off" w:after="240" w:afterAutospacing="off"/>
        <w:ind w:left="0"/>
        <w:rPr>
          <w:rFonts w:ascii="Segoe UI" w:hAnsi="Segoe UI" w:eastAsia="Segoe UI" w:cs="Segoe UI"/>
          <w:b w:val="0"/>
          <w:bCs w:val="0"/>
          <w:noProof w:val="0"/>
          <w:sz w:val="24"/>
          <w:szCs w:val="24"/>
          <w:lang w:val="vi-VN"/>
        </w:rPr>
      </w:pPr>
      <w:r w:rsidRPr="6923DF71" w:rsidR="43C6FB4A">
        <w:rPr>
          <w:rFonts w:ascii="Segoe UI" w:hAnsi="Segoe UI" w:eastAsia="Segoe UI" w:cs="Segoe UI"/>
          <w:b w:val="1"/>
          <w:bCs w:val="1"/>
          <w:noProof w:val="0"/>
          <w:sz w:val="24"/>
          <w:szCs w:val="24"/>
          <w:lang w:val="vi-VN"/>
        </w:rPr>
        <w:t>Bẫy 1 (Đặt nhầm nội dung vào sai mục trong Chiến lược B):</w:t>
      </w:r>
      <w:r w:rsidRPr="6923DF71" w:rsidR="43C6FB4A">
        <w:rPr>
          <w:rFonts w:ascii="Segoe UI" w:hAnsi="Segoe UI" w:eastAsia="Segoe UI" w:cs="Segoe UI"/>
          <w:b w:val="0"/>
          <w:bCs w:val="0"/>
          <w:noProof w:val="0"/>
          <w:sz w:val="24"/>
          <w:szCs w:val="24"/>
          <w:lang w:val="vi-VN"/>
        </w:rPr>
        <w:t xml:space="preserve"> Nếu đưa các yêu cầu ràng buộc (như độ dài, cách dùng từ) vào mục </w:t>
      </w:r>
      <w:r w:rsidRPr="6923DF71" w:rsidR="43C6FB4A">
        <w:rPr>
          <w:rFonts w:ascii="Consolas" w:hAnsi="Consolas" w:eastAsia="Consolas" w:cs="Consolas"/>
          <w:b w:val="0"/>
          <w:bCs w:val="0"/>
          <w:noProof w:val="0"/>
          <w:sz w:val="24"/>
          <w:szCs w:val="24"/>
          <w:lang w:val="vi-VN"/>
        </w:rPr>
        <w:t>## Bối cảnh</w:t>
      </w:r>
      <w:r w:rsidRPr="6923DF71" w:rsidR="43C6FB4A">
        <w:rPr>
          <w:rFonts w:ascii="Segoe UI" w:hAnsi="Segoe UI" w:eastAsia="Segoe UI" w:cs="Segoe UI"/>
          <w:b w:val="0"/>
          <w:bCs w:val="0"/>
          <w:noProof w:val="0"/>
          <w:sz w:val="24"/>
          <w:szCs w:val="24"/>
          <w:lang w:val="vi-VN"/>
        </w:rPr>
        <w:t>, AI sẽ hiểu đó là thông tin mô tả hoàn cảnh cá nhân thay vì mệnh lệnh bắt buộc. Điều này dẫn đến việc AI có thể phớt lờ các giới hạn đó và trả về kết quả không đạt yêu cầu.</w:t>
      </w:r>
    </w:p>
    <w:p xmlns:wp14="http://schemas.microsoft.com/office/word/2010/wordml" w:rsidP="6923DF71" wp14:paraId="20D91FC3" wp14:textId="080EC61F">
      <w:pPr>
        <w:pStyle w:val="Normal"/>
        <w:spacing w:before="240" w:beforeAutospacing="off" w:after="240" w:afterAutospacing="off"/>
        <w:ind w:left="0"/>
        <w:rPr>
          <w:rFonts w:ascii="Segoe UI" w:hAnsi="Segoe UI" w:eastAsia="Segoe UI" w:cs="Segoe UI"/>
          <w:b w:val="0"/>
          <w:bCs w:val="0"/>
          <w:noProof w:val="0"/>
          <w:sz w:val="24"/>
          <w:szCs w:val="24"/>
          <w:lang w:val="vi-VN"/>
        </w:rPr>
      </w:pPr>
      <w:r w:rsidRPr="6923DF71" w:rsidR="43C6FB4A">
        <w:rPr>
          <w:rFonts w:ascii="Segoe UI" w:hAnsi="Segoe UI" w:eastAsia="Segoe UI" w:cs="Segoe UI"/>
          <w:b w:val="1"/>
          <w:bCs w:val="1"/>
          <w:noProof w:val="0"/>
          <w:sz w:val="24"/>
          <w:szCs w:val="24"/>
          <w:lang w:val="vi-VN"/>
        </w:rPr>
        <w:t>Bẫy 2 (Khi nào nên ưu tiên Chiến lược A):</w:t>
      </w:r>
      <w:r w:rsidRPr="6923DF71" w:rsidR="43C6FB4A">
        <w:rPr>
          <w:rFonts w:ascii="Segoe UI" w:hAnsi="Segoe UI" w:eastAsia="Segoe UI" w:cs="Segoe UI"/>
          <w:b w:val="0"/>
          <w:bCs w:val="0"/>
          <w:noProof w:val="0"/>
          <w:sz w:val="24"/>
          <w:szCs w:val="24"/>
          <w:lang w:val="vi-VN"/>
        </w:rPr>
        <w:t xml:space="preserve"> Nên ưu tiên Chiến lược A khi cần giải đáp nhanh một thắc mắc nhỏ mang tính tức thời (ví dụ: </w:t>
      </w:r>
      <w:r w:rsidRPr="6923DF71" w:rsidR="43C6FB4A">
        <w:rPr>
          <w:rFonts w:ascii="Segoe UI" w:hAnsi="Segoe UI" w:eastAsia="Segoe UI" w:cs="Segoe UI"/>
          <w:b w:val="0"/>
          <w:bCs w:val="0"/>
          <w:i w:val="1"/>
          <w:iCs w:val="1"/>
          <w:noProof w:val="0"/>
          <w:sz w:val="24"/>
          <w:szCs w:val="24"/>
          <w:lang w:val="vi-VN"/>
        </w:rPr>
        <w:t>"Từ này nghĩa là gì?"</w:t>
      </w:r>
      <w:r w:rsidRPr="6923DF71" w:rsidR="43C6FB4A">
        <w:rPr>
          <w:rFonts w:ascii="Segoe UI" w:hAnsi="Segoe UI" w:eastAsia="Segoe UI" w:cs="Segoe UI"/>
          <w:b w:val="0"/>
          <w:bCs w:val="0"/>
          <w:noProof w:val="0"/>
          <w:sz w:val="24"/>
          <w:szCs w:val="24"/>
          <w:lang w:val="vi-VN"/>
        </w:rPr>
        <w:t>), không có các ràng buộc phức tạp. Việc dùng cấu trúc B trong trường hợp này gây mất thời gian gõ và không cần thiết.</w:t>
      </w:r>
    </w:p>
    <w:p xmlns:wp14="http://schemas.microsoft.com/office/word/2010/wordml" w:rsidP="6923DF71" wp14:paraId="1E97A281" wp14:textId="4CA47604">
      <w:pPr>
        <w:pStyle w:val="Normal"/>
        <w:spacing w:before="240" w:beforeAutospacing="off" w:after="240" w:afterAutospacing="off"/>
        <w:ind w:left="0"/>
        <w:rPr>
          <w:rFonts w:ascii="Segoe UI" w:hAnsi="Segoe UI" w:eastAsia="Segoe UI" w:cs="Segoe UI"/>
          <w:b w:val="1"/>
          <w:bCs w:val="1"/>
          <w:noProof w:val="0"/>
          <w:sz w:val="28"/>
          <w:szCs w:val="28"/>
          <w:lang w:val="vi-VN"/>
        </w:rPr>
      </w:pPr>
    </w:p>
    <w:p xmlns:wp14="http://schemas.microsoft.com/office/word/2010/wordml" w:rsidP="6923DF71" wp14:paraId="10426B7F" wp14:textId="492C2161">
      <w:pPr>
        <w:pStyle w:val="Normal"/>
        <w:spacing w:before="240" w:beforeAutospacing="off" w:after="240" w:afterAutospacing="off"/>
        <w:ind w:left="0"/>
        <w:rPr>
          <w:rFonts w:ascii="Segoe UI" w:hAnsi="Segoe UI" w:eastAsia="Segoe UI" w:cs="Segoe UI"/>
          <w:b w:val="1"/>
          <w:bCs w:val="1"/>
          <w:noProof w:val="0"/>
          <w:sz w:val="28"/>
          <w:szCs w:val="28"/>
          <w:lang w:val="vi-VN"/>
        </w:rPr>
      </w:pPr>
    </w:p>
    <w:p xmlns:wp14="http://schemas.microsoft.com/office/word/2010/wordml" w:rsidP="6923DF71" wp14:paraId="042E9AE4" wp14:textId="54AEF5DD">
      <w:pPr>
        <w:pStyle w:val="Normal"/>
        <w:spacing w:before="240" w:beforeAutospacing="off" w:after="240" w:afterAutospacing="off"/>
        <w:ind w:left="0"/>
        <w:rPr>
          <w:rFonts w:ascii="Segoe UI" w:hAnsi="Segoe UI" w:eastAsia="Segoe UI" w:cs="Segoe UI"/>
          <w:b w:val="1"/>
          <w:bCs w:val="1"/>
          <w:noProof w:val="0"/>
          <w:sz w:val="28"/>
          <w:szCs w:val="28"/>
          <w:lang w:val="vi-VN"/>
        </w:rPr>
      </w:pPr>
    </w:p>
    <w:p xmlns:wp14="http://schemas.microsoft.com/office/word/2010/wordml" w:rsidP="6923DF71" wp14:paraId="65016AB2" wp14:textId="60871760">
      <w:pPr>
        <w:spacing w:before="240" w:beforeAutospacing="off" w:after="240" w:afterAutospacing="off"/>
        <w:rPr>
          <w:rFonts w:ascii="Segoe UI" w:hAnsi="Segoe UI" w:eastAsia="Segoe UI" w:cs="Segoe UI"/>
          <w:b w:val="1"/>
          <w:bCs w:val="1"/>
          <w:i w:val="0"/>
          <w:iCs w:val="0"/>
          <w:noProof w:val="0"/>
          <w:sz w:val="28"/>
          <w:szCs w:val="28"/>
          <w:lang w:val="vi-VN"/>
        </w:rPr>
      </w:pPr>
    </w:p>
    <w:p xmlns:wp14="http://schemas.microsoft.com/office/word/2010/wordml" w:rsidP="6923DF71" wp14:paraId="36B01474" wp14:textId="721AC175">
      <w:pPr>
        <w:pStyle w:val="Normal"/>
        <w:rPr>
          <w:rFonts w:ascii="Segoe UI" w:hAnsi="Segoe UI" w:eastAsia="Segoe UI" w:cs="Segoe UI"/>
          <w:b w:val="0"/>
          <w:bCs w:val="0"/>
          <w:i w:val="0"/>
          <w:iCs w:val="0"/>
          <w:caps w:val="0"/>
          <w:smallCaps w:val="0"/>
          <w:noProof w:val="0"/>
          <w:color w:val="242424"/>
          <w:sz w:val="21"/>
          <w:szCs w:val="21"/>
          <w:lang w:val="vi-VN"/>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1d460c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9bcfe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0058a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27375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e935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d546aa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
    <w:nsid w:val="134203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c6b7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5819f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7aa0f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1BFADE"/>
    <w:rsid w:val="0151E741"/>
    <w:rsid w:val="03B309E0"/>
    <w:rsid w:val="05AA3029"/>
    <w:rsid w:val="0BC3E148"/>
    <w:rsid w:val="0D52803A"/>
    <w:rsid w:val="1051E196"/>
    <w:rsid w:val="12484EB3"/>
    <w:rsid w:val="152ECC8F"/>
    <w:rsid w:val="16A8D861"/>
    <w:rsid w:val="198EF120"/>
    <w:rsid w:val="20E92575"/>
    <w:rsid w:val="21B19C16"/>
    <w:rsid w:val="22910CF2"/>
    <w:rsid w:val="22DF5C6A"/>
    <w:rsid w:val="2B52B6EF"/>
    <w:rsid w:val="2B8B0A1B"/>
    <w:rsid w:val="3282BB8C"/>
    <w:rsid w:val="425800A0"/>
    <w:rsid w:val="43739F51"/>
    <w:rsid w:val="43C6FB4A"/>
    <w:rsid w:val="449EF862"/>
    <w:rsid w:val="46ADBE31"/>
    <w:rsid w:val="4738B6CE"/>
    <w:rsid w:val="52CC7253"/>
    <w:rsid w:val="53645C41"/>
    <w:rsid w:val="54D8EF5B"/>
    <w:rsid w:val="55518BC6"/>
    <w:rsid w:val="58888ADD"/>
    <w:rsid w:val="5E12117F"/>
    <w:rsid w:val="5FFBC66E"/>
    <w:rsid w:val="6087CD92"/>
    <w:rsid w:val="61ABB539"/>
    <w:rsid w:val="64682A85"/>
    <w:rsid w:val="651BFADE"/>
    <w:rsid w:val="67041802"/>
    <w:rsid w:val="6923DF71"/>
    <w:rsid w:val="693EA4F8"/>
    <w:rsid w:val="6CAC9D76"/>
    <w:rsid w:val="75C1B237"/>
    <w:rsid w:val="788E1DF0"/>
    <w:rsid w:val="7C4EA0F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C905C"/>
  <w15:chartTrackingRefBased/>
  <w15:docId w15:val="{FF77A032-13FC-4A64-859F-CD9184D202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923DF7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923DF7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a7a296d34904f1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2026-10-15T08:59:58.1706739Z</dcterms:created>
  <dcterms:modified xsi:type="dcterms:W3CDTF">2026-10-15T09:17:22.9054177Z</dcterms:modified>
  <dc:creator>Đức Tài Nguyễn</dc:creator>
  <lastModifiedBy>Đức Tài Nguyễn</lastModifiedBy>
</coreProperties>
</file>