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2892F1" wp14:paraId="0A677B80" wp14:textId="4289E54E">
      <w:pPr>
        <w:pStyle w:val="Normal"/>
        <w:rPr>
          <w:b w:val="1"/>
          <w:bCs w:val="1"/>
          <w:noProof w:val="0"/>
          <w:sz w:val="32"/>
          <w:szCs w:val="32"/>
          <w:lang w:val="vi-VN"/>
        </w:rPr>
      </w:pPr>
      <w:r w:rsidRPr="152892F1" w:rsidR="1B0A9327">
        <w:rPr>
          <w:b w:val="1"/>
          <w:bCs w:val="1"/>
          <w:noProof w:val="0"/>
          <w:sz w:val="32"/>
          <w:szCs w:val="32"/>
          <w:lang w:val="vi-VN"/>
        </w:rPr>
        <w:t>PHẦN 1: PHÂN TÍCH &amp; CẤU TRÚC (I/O)</w:t>
      </w:r>
    </w:p>
    <w:p xmlns:wp14="http://schemas.microsoft.com/office/word/2010/wordml" w:rsidP="152892F1" wp14:paraId="01177972" wp14:textId="794714AA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Đầu vào &amp; Đầu ra:</w:t>
      </w:r>
    </w:p>
    <w:p xmlns:wp14="http://schemas.microsoft.com/office/word/2010/wordml" w:rsidP="152892F1" wp14:paraId="40879DC1" wp14:textId="0767BA92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Đầu vào: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4 nhóm (KT: 3, TK: 2, KD: 2, Nhà đầu tư: 1) với các mức độ bảo mật tài liệu khác nhau.</w:t>
      </w:r>
    </w:p>
    <w:p xmlns:wp14="http://schemas.microsoft.com/office/word/2010/wordml" w:rsidP="152892F1" wp14:paraId="16B554BA" wp14:textId="1B06BC50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Đầu ra: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Cấu trúc 2 cấp (1 thư mục gốc + 4 thư mục ban) và bảng phân quyền chi tiết.</w:t>
      </w:r>
    </w:p>
    <w:p xmlns:wp14="http://schemas.microsoft.com/office/word/2010/wordml" w:rsidP="152892F1" wp14:paraId="0777A822" wp14:textId="54E76E0A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Cấu trúc Google Drive 2 cấp:</w:t>
      </w:r>
    </w:p>
    <w:p xmlns:wp14="http://schemas.microsoft.com/office/word/2010/wordml" w:rsidP="152892F1" wp14:paraId="471FD9CD" wp14:textId="51F1446C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Consolas" w:hAnsi="Consolas" w:eastAsia="Consolas" w:cs="Consolas"/>
          <w:noProof w:val="0"/>
          <w:sz w:val="24"/>
          <w:szCs w:val="24"/>
          <w:lang w:val="vi-VN"/>
        </w:rPr>
        <w:t>00_CAMPUSPAY_ROOT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(Thư mục gốc chung)</w:t>
      </w:r>
    </w:p>
    <w:p xmlns:wp14="http://schemas.microsoft.com/office/word/2010/wordml" w:rsidP="152892F1" wp14:paraId="1024D281" wp14:textId="301D0312">
      <w:pPr>
        <w:pStyle w:val="ListParagraph"/>
        <w:numPr>
          <w:ilvl w:val="2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Consolas" w:hAnsi="Consolas" w:eastAsia="Consolas" w:cs="Consolas"/>
          <w:noProof w:val="0"/>
          <w:sz w:val="24"/>
          <w:szCs w:val="24"/>
          <w:lang w:val="vi-VN"/>
        </w:rPr>
        <w:t>01_Ky_Thuat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(Source code, API keys)</w:t>
      </w:r>
    </w:p>
    <w:p xmlns:wp14="http://schemas.microsoft.com/office/word/2010/wordml" w:rsidP="152892F1" wp14:paraId="0330ED2C" wp14:textId="46A0DDFC">
      <w:pPr>
        <w:pStyle w:val="ListParagraph"/>
        <w:numPr>
          <w:ilvl w:val="2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Consolas" w:hAnsi="Consolas" w:eastAsia="Consolas" w:cs="Consolas"/>
          <w:noProof w:val="0"/>
          <w:sz w:val="24"/>
          <w:szCs w:val="24"/>
          <w:lang w:val="vi-VN"/>
        </w:rPr>
        <w:t>02_Thiet_Ke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(UI/UX, Assets)</w:t>
      </w:r>
    </w:p>
    <w:p xmlns:wp14="http://schemas.microsoft.com/office/word/2010/wordml" w:rsidP="152892F1" wp14:paraId="1AF87C2B" wp14:textId="03D75012">
      <w:pPr>
        <w:pStyle w:val="ListParagraph"/>
        <w:numPr>
          <w:ilvl w:val="2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Consolas" w:hAnsi="Consolas" w:eastAsia="Consolas" w:cs="Consolas"/>
          <w:noProof w:val="0"/>
          <w:sz w:val="24"/>
          <w:szCs w:val="24"/>
          <w:lang w:val="vi-VN"/>
        </w:rPr>
        <w:t>03_Kinh_Doanh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(Business Plan, Hợp đồng)</w:t>
      </w:r>
    </w:p>
    <w:p xmlns:wp14="http://schemas.microsoft.com/office/word/2010/wordml" w:rsidP="152892F1" wp14:paraId="67A24EE3" wp14:textId="2E411837">
      <w:pPr>
        <w:pStyle w:val="ListParagraph"/>
        <w:numPr>
          <w:ilvl w:val="2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Consolas" w:hAnsi="Consolas" w:eastAsia="Consolas" w:cs="Consolas"/>
          <w:noProof w:val="0"/>
          <w:sz w:val="24"/>
          <w:szCs w:val="24"/>
          <w:lang w:val="vi-VN"/>
        </w:rPr>
        <w:t>04_Tai_Lieu_Chung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(Slide Pitch, tài liệu dùng chung)</w:t>
      </w:r>
    </w:p>
    <w:p xmlns:wp14="http://schemas.microsoft.com/office/word/2010/wordml" w:rsidP="152892F1" wp14:paraId="392C0BEB" wp14:textId="259CA3C9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Quy trình triển khai: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Tạo thư mục chuẩn hóa $\rightarrow$ Đặt tên $\rightarrow$ Phân quyền Restricted (Cấm Anyone with link) $\rightarrow$ Kiểm tra phân quyền $\rightarrow$ Thiết lập thời hạn (Expiration Date) &amp; thu hồi khi cần.</w:t>
      </w:r>
    </w:p>
    <w:p xmlns:wp14="http://schemas.microsoft.com/office/word/2010/wordml" w:rsidP="152892F1" wp14:paraId="555B4AF3" wp14:textId="05151406">
      <w:pPr>
        <w:pStyle w:val="Normal"/>
        <w:rPr>
          <w:b w:val="1"/>
          <w:bCs w:val="1"/>
          <w:noProof w:val="0"/>
          <w:sz w:val="32"/>
          <w:szCs w:val="32"/>
          <w:lang w:val="vi-VN"/>
        </w:rPr>
      </w:pPr>
      <w:r w:rsidRPr="152892F1" w:rsidR="1B0A9327">
        <w:rPr>
          <w:b w:val="1"/>
          <w:bCs w:val="1"/>
          <w:noProof w:val="0"/>
          <w:sz w:val="32"/>
          <w:szCs w:val="32"/>
          <w:lang w:val="vi-VN"/>
        </w:rPr>
        <w:t>PHẦN 2: BẢNG PHÂN QUYỀN &amp; XỬ LÝ BẪY</w:t>
      </w:r>
    </w:p>
    <w:p xmlns:wp14="http://schemas.microsoft.com/office/word/2010/wordml" w:rsidP="152892F1" wp14:paraId="40F61351" wp14:textId="16FAE3CD">
      <w:pPr>
        <w:pStyle w:val="Normal"/>
      </w:pPr>
      <w:r w:rsidRPr="152892F1" w:rsidR="1B0A9327">
        <w:rPr>
          <w:noProof w:val="0"/>
          <w:lang w:val="vi-VN"/>
        </w:rPr>
        <w:t>1. Bảng phân quyền hoàn chỉnh</w:t>
      </w:r>
    </w:p>
    <w:tbl>
      <w:tblPr>
        <w:tblStyle w:val="TableNormal"/>
        <w:bidiVisual w:val="0"/>
        <w:tblW w:w="0" w:type="auto"/>
        <w:tblInd w:w="-1155" w:type="dxa"/>
        <w:tblLook w:val="06A0" w:firstRow="1" w:lastRow="0" w:firstColumn="1" w:lastColumn="0" w:noHBand="1" w:noVBand="1"/>
      </w:tblPr>
      <w:tblGrid>
        <w:gridCol w:w="1831"/>
        <w:gridCol w:w="1840"/>
        <w:gridCol w:w="1787"/>
        <w:gridCol w:w="2200"/>
        <w:gridCol w:w="1627"/>
        <w:gridCol w:w="2335"/>
      </w:tblGrid>
      <w:tr w:rsidR="152892F1" w:rsidTr="152892F1" w14:paraId="7DE3B450">
        <w:trPr>
          <w:trHeight w:val="300"/>
        </w:trPr>
        <w:tc>
          <w:tcPr>
            <w:tcW w:w="18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C77BAA5" w14:textId="1AEC1759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Loại tài liệu</w:t>
            </w:r>
          </w:p>
        </w:tc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4035DC8" w14:textId="5739233E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Ban Kỹ thuật (3)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29CA6374" w14:textId="6A2BFD13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Ban Thiết kế (2)</w:t>
            </w:r>
          </w:p>
        </w:tc>
        <w:tc>
          <w:tcPr>
            <w:tcW w:w="2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3B7D91D6" w14:textId="0FF192B3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Ban Kinh doanh (2)</w:t>
            </w:r>
          </w:p>
        </w:tc>
        <w:tc>
          <w:tcPr>
            <w:tcW w:w="1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13ADF74B" w14:textId="6937DC29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Nhà đầu tư (1)</w:t>
            </w:r>
          </w:p>
        </w:tc>
        <w:tc>
          <w:tcPr>
            <w:tcW w:w="2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4B03817" w14:textId="23E894E8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Ghi chú bảo mật</w:t>
            </w:r>
          </w:p>
        </w:tc>
      </w:tr>
      <w:tr w:rsidR="152892F1" w:rsidTr="152892F1" w14:paraId="04A880AA">
        <w:trPr>
          <w:trHeight w:val="300"/>
        </w:trPr>
        <w:tc>
          <w:tcPr>
            <w:tcW w:w="18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2885ECD" w14:textId="729CEFED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Mã nguồn &amp; API</w:t>
            </w:r>
          </w:p>
        </w:tc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68C5AF72" w14:textId="49B85417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Editor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646F90B2" w14:textId="4BB6D6F6">
            <w:pPr>
              <w:spacing w:before="0" w:beforeAutospacing="off" w:after="0" w:afterAutospacing="off"/>
            </w:pPr>
            <w:r w:rsidR="152892F1">
              <w:rPr/>
              <w:t>No Access</w:t>
            </w:r>
          </w:p>
        </w:tc>
        <w:tc>
          <w:tcPr>
            <w:tcW w:w="2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D94D372" w14:textId="01B182A5">
            <w:pPr>
              <w:spacing w:before="0" w:beforeAutospacing="off" w:after="0" w:afterAutospacing="off"/>
            </w:pPr>
            <w:r w:rsidR="152892F1">
              <w:rPr/>
              <w:t>No Access</w:t>
            </w:r>
          </w:p>
        </w:tc>
        <w:tc>
          <w:tcPr>
            <w:tcW w:w="1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3827975F" w14:textId="01AB1F08">
            <w:pPr>
              <w:spacing w:before="0" w:beforeAutospacing="off" w:after="0" w:afterAutospacing="off"/>
            </w:pPr>
            <w:r w:rsidR="152892F1">
              <w:rPr/>
              <w:t>No Access</w:t>
            </w:r>
          </w:p>
        </w:tc>
        <w:tc>
          <w:tcPr>
            <w:tcW w:w="2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49E252FD" w14:textId="645F400A">
            <w:pPr>
              <w:spacing w:before="0" w:beforeAutospacing="off" w:after="0" w:afterAutospacing="off"/>
            </w:pPr>
            <w:r w:rsidRPr="152892F1" w:rsidR="152892F1">
              <w:rPr>
                <w:i w:val="1"/>
                <w:iCs w:val="1"/>
              </w:rPr>
              <w:t>Tuyệt đối Restricted</w:t>
            </w:r>
          </w:p>
        </w:tc>
      </w:tr>
      <w:tr w:rsidR="152892F1" w:rsidTr="152892F1" w14:paraId="5EC14AF9">
        <w:trPr>
          <w:trHeight w:val="300"/>
        </w:trPr>
        <w:tc>
          <w:tcPr>
            <w:tcW w:w="18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E46E1BD" w14:textId="2E1CF6DF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Thiết kế UI/UX</w:t>
            </w:r>
          </w:p>
        </w:tc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2C187339" w14:textId="480DBDFA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Viewer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0E5D734" w14:textId="4A0C9A8A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Editor</w:t>
            </w:r>
          </w:p>
        </w:tc>
        <w:tc>
          <w:tcPr>
            <w:tcW w:w="2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5DC5AB20" w14:textId="184A2057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Viewer</w:t>
            </w:r>
          </w:p>
        </w:tc>
        <w:tc>
          <w:tcPr>
            <w:tcW w:w="1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5C27FA46" w14:textId="7EEB85D8">
            <w:pPr>
              <w:spacing w:before="0" w:beforeAutospacing="off" w:after="0" w:afterAutospacing="off"/>
            </w:pPr>
            <w:r w:rsidR="152892F1">
              <w:rPr/>
              <w:t>No Access</w:t>
            </w:r>
          </w:p>
        </w:tc>
        <w:tc>
          <w:tcPr>
            <w:tcW w:w="2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663195B4" w14:textId="397C186D">
            <w:pPr>
              <w:spacing w:before="0" w:beforeAutospacing="off" w:after="0" w:afterAutospacing="off"/>
            </w:pPr>
            <w:r w:rsidRPr="152892F1" w:rsidR="152892F1">
              <w:rPr>
                <w:i w:val="1"/>
                <w:iCs w:val="1"/>
              </w:rPr>
              <w:t>Chặn tải nếu cần</w:t>
            </w:r>
          </w:p>
        </w:tc>
      </w:tr>
      <w:tr w:rsidR="152892F1" w:rsidTr="152892F1" w14:paraId="0EB53CF2">
        <w:trPr>
          <w:trHeight w:val="300"/>
        </w:trPr>
        <w:tc>
          <w:tcPr>
            <w:tcW w:w="18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B085997" w14:textId="6D41DE95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Business Plan</w:t>
            </w:r>
          </w:p>
        </w:tc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282D5FC3" w14:textId="512316A6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Viewer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814DBBE" w14:textId="2EE68666">
            <w:pPr>
              <w:spacing w:before="0" w:beforeAutospacing="off" w:after="0" w:afterAutospacing="off"/>
            </w:pPr>
            <w:r w:rsidR="152892F1">
              <w:rPr/>
              <w:t>No Access</w:t>
            </w:r>
          </w:p>
        </w:tc>
        <w:tc>
          <w:tcPr>
            <w:tcW w:w="2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FF74F40" w14:textId="50DE8185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Editor</w:t>
            </w:r>
          </w:p>
        </w:tc>
        <w:tc>
          <w:tcPr>
            <w:tcW w:w="1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6CF9B523" w14:textId="4504C139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Viewer</w:t>
            </w:r>
          </w:p>
        </w:tc>
        <w:tc>
          <w:tcPr>
            <w:tcW w:w="2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7FD758D" w14:textId="0D5B00F0">
            <w:pPr>
              <w:spacing w:before="0" w:beforeAutospacing="off" w:after="0" w:afterAutospacing="off"/>
            </w:pPr>
            <w:r w:rsidRPr="152892F1" w:rsidR="152892F1">
              <w:rPr>
                <w:i w:val="1"/>
                <w:iCs w:val="1"/>
              </w:rPr>
              <w:t>Chặn Download/Copy</w:t>
            </w:r>
          </w:p>
        </w:tc>
      </w:tr>
      <w:tr w:rsidR="152892F1" w:rsidTr="152892F1" w14:paraId="2CB82D73">
        <w:trPr>
          <w:trHeight w:val="300"/>
        </w:trPr>
        <w:tc>
          <w:tcPr>
            <w:tcW w:w="18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1AA3D567" w14:textId="4C6D6DF4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Slide Pitch</w:t>
            </w:r>
          </w:p>
        </w:tc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18DA0B3C" w14:textId="239C8382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Viewer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7EB6B6A3" w14:textId="33BE31DA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Viewer</w:t>
            </w:r>
          </w:p>
        </w:tc>
        <w:tc>
          <w:tcPr>
            <w:tcW w:w="2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0D62E63" w14:textId="6BD7A6D7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Editor</w:t>
            </w:r>
          </w:p>
        </w:tc>
        <w:tc>
          <w:tcPr>
            <w:tcW w:w="1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3F4743DB" w14:textId="020889ED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Viewer</w:t>
            </w:r>
          </w:p>
        </w:tc>
        <w:tc>
          <w:tcPr>
            <w:tcW w:w="2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61A6623F" w14:textId="56303855">
            <w:pPr>
              <w:spacing w:before="0" w:beforeAutospacing="off" w:after="0" w:afterAutospacing="off"/>
            </w:pPr>
            <w:r w:rsidRPr="152892F1" w:rsidR="152892F1">
              <w:rPr>
                <w:i w:val="1"/>
                <w:iCs w:val="1"/>
              </w:rPr>
              <w:t>Hạn định 14 ngày</w:t>
            </w:r>
          </w:p>
        </w:tc>
      </w:tr>
      <w:tr w:rsidR="152892F1" w:rsidTr="152892F1" w14:paraId="170AC9CA">
        <w:trPr>
          <w:trHeight w:val="300"/>
        </w:trPr>
        <w:tc>
          <w:tcPr>
            <w:tcW w:w="18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57A219D6" w14:textId="672B2F87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Tài liệu chung</w:t>
            </w:r>
          </w:p>
        </w:tc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196460A7" w14:textId="0B68C037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Editor/Viewer</w:t>
            </w:r>
          </w:p>
        </w:tc>
        <w:tc>
          <w:tcPr>
            <w:tcW w:w="17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01E58386" w14:textId="77B5FDA8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Editor/Viewer</w:t>
            </w:r>
          </w:p>
        </w:tc>
        <w:tc>
          <w:tcPr>
            <w:tcW w:w="22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517FC887" w14:textId="5B9DF896">
            <w:pPr>
              <w:spacing w:before="0" w:beforeAutospacing="off" w:after="0" w:afterAutospacing="off"/>
            </w:pPr>
            <w:r w:rsidRPr="152892F1" w:rsidR="152892F1">
              <w:rPr>
                <w:b w:val="1"/>
                <w:bCs w:val="1"/>
              </w:rPr>
              <w:t>Editor/Viewer</w:t>
            </w:r>
          </w:p>
        </w:tc>
        <w:tc>
          <w:tcPr>
            <w:tcW w:w="16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3BCE6FAD" w14:textId="6E038AC3">
            <w:pPr>
              <w:spacing w:before="0" w:beforeAutospacing="off" w:after="0" w:afterAutospacing="off"/>
            </w:pPr>
            <w:r w:rsidR="152892F1">
              <w:rPr/>
              <w:t>No Access</w:t>
            </w:r>
          </w:p>
        </w:tc>
        <w:tc>
          <w:tcPr>
            <w:tcW w:w="2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52892F1" w:rsidP="152892F1" w:rsidRDefault="152892F1" w14:paraId="290768BE" w14:textId="53554996">
            <w:pPr>
              <w:spacing w:before="0" w:beforeAutospacing="off" w:after="0" w:afterAutospacing="off"/>
            </w:pPr>
            <w:r w:rsidRPr="152892F1" w:rsidR="152892F1">
              <w:rPr>
                <w:i w:val="1"/>
                <w:iCs w:val="1"/>
              </w:rPr>
              <w:t>Lưu lịch sử 30 ngày</w:t>
            </w:r>
          </w:p>
        </w:tc>
      </w:tr>
    </w:tbl>
    <w:p xmlns:wp14="http://schemas.microsoft.com/office/word/2010/wordml" w:rsidP="152892F1" wp14:paraId="79E6F1AA" wp14:textId="76253845">
      <w:pPr>
        <w:pStyle w:val="Normal"/>
        <w:bidi w:val="0"/>
      </w:pPr>
      <w:r w:rsidRPr="152892F1" w:rsidR="1B0A9327">
        <w:rPr>
          <w:noProof w:val="0"/>
          <w:lang w:val="vi-VN"/>
        </w:rPr>
        <w:t>2. Xử lý 3 bẫy dữ liệu</w:t>
      </w:r>
    </w:p>
    <w:p xmlns:wp14="http://schemas.microsoft.com/office/word/2010/wordml" w:rsidP="152892F1" wp14:paraId="06451E88" wp14:textId="123C0C0A">
      <w:pPr>
        <w:pStyle w:val="ListParagraph"/>
        <w:bidi w:val="0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72383E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ẫy 1 (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Business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Plan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cho Kỹ thuật):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Cấp quyền 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Viewer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(hoặc 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>Commenter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kèm tính năng 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tắt quyền 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Download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/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Print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/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Copy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tránh rò rỉ.</w:t>
      </w:r>
    </w:p>
    <w:p xmlns:wp14="http://schemas.microsoft.com/office/word/2010/wordml" w:rsidP="152892F1" wp14:paraId="2F5EA240" wp14:textId="5CC4732D">
      <w:pPr>
        <w:pStyle w:val="ListParagraph"/>
        <w:bidi w:val="0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2 (Nhà đầu tư tải PDF Slide Pitch):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Giữ nguyên quyền 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Viewer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cho phép tải xuống</w:t>
      </w: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bản PDF xuất ra, tuyệt đối không cấp quyền sửa file gốc.</w:t>
      </w:r>
    </w:p>
    <w:p xmlns:wp14="http://schemas.microsoft.com/office/word/2010/wordml" w:rsidP="152892F1" wp14:paraId="51F3BCB0" wp14:textId="34CD2A5E">
      <w:pPr>
        <w:pStyle w:val="ListParagraph"/>
        <w:bidi w:val="0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3 (Nhân sự nghỉ việc):</w:t>
      </w:r>
    </w:p>
    <w:p xmlns:wp14="http://schemas.microsoft.com/office/word/2010/wordml" w:rsidP="152892F1" wp14:paraId="6F7B8D51" wp14:textId="0D94476E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>Xóa ngay email khỏi danh sách Share/Google Group.</w:t>
      </w:r>
    </w:p>
    <w:p xmlns:wp14="http://schemas.microsoft.com/office/word/2010/wordml" w:rsidP="152892F1" wp14:paraId="2B0BC1D6" wp14:textId="20141D18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>Đăng xuất toàn bộ phiên hoạt động (Revoke sessions).</w:t>
      </w:r>
    </w:p>
    <w:p xmlns:wp14="http://schemas.microsoft.com/office/word/2010/wordml" w:rsidP="152892F1" wp14:paraId="56F74613" wp14:textId="4D0207C8">
      <w:pPr>
        <w:pStyle w:val="ListParagraph"/>
        <w:numPr>
          <w:ilvl w:val="1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2892F1" w:rsidR="1B0A9327">
        <w:rPr>
          <w:rFonts w:ascii="Aptos" w:hAnsi="Aptos" w:eastAsia="Aptos" w:cs="Aptos"/>
          <w:noProof w:val="0"/>
          <w:sz w:val="24"/>
          <w:szCs w:val="24"/>
          <w:lang w:val="vi-VN"/>
        </w:rPr>
        <w:t>Kiểm tra Log hoạt động Google Drive.</w:t>
      </w:r>
    </w:p>
    <w:p xmlns:wp14="http://schemas.microsoft.com/office/word/2010/wordml" wp14:paraId="36B01474" wp14:textId="641B15B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c7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f83a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A9D36"/>
    <w:rsid w:val="152892F1"/>
    <w:rsid w:val="1B0A9327"/>
    <w:rsid w:val="337BC5B5"/>
    <w:rsid w:val="4AFA9D36"/>
    <w:rsid w:val="6FA42D1C"/>
    <w:rsid w:val="7238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D714"/>
  <w15:chartTrackingRefBased/>
  <w15:docId w15:val="{3A5F7CE4-991F-4D43-BD5D-75EE315041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52892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52892F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52892F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8e6f1b979e45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2026-10-29T03:53:07.7615891Z</dcterms:created>
  <dcterms:modified xsi:type="dcterms:W3CDTF">2026-10-29T03:55:36.7550833Z</dcterms:modified>
  <dc:creator>Đức Tài Nguyễn</dc:creator>
  <lastModifiedBy>Đức Tài Nguyễn</lastModifiedBy>
</coreProperties>
</file>