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2A59" w14:textId="1CEBFE0B" w:rsidR="005E2BB6" w:rsidRDefault="005A6350" w:rsidP="0004289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QUY ĐỊNH VÀ HƯỚNG DẪN NỘP BÀI TẬP</w:t>
      </w:r>
    </w:p>
    <w:p w14:paraId="247DA372" w14:textId="7BC93CDB" w:rsidR="00B56ABB" w:rsidRDefault="00B56ABB" w:rsidP="00B56AB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Quy định lớp học</w:t>
      </w:r>
    </w:p>
    <w:p w14:paraId="72309A29" w14:textId="7DFACCBF" w:rsidR="00B56ABB" w:rsidRPr="00EB1A21" w:rsidRDefault="00B56ABB" w:rsidP="00B56ABB">
      <w:pPr>
        <w:pStyle w:val="ListParagraph"/>
        <w:numPr>
          <w:ilvl w:val="0"/>
          <w:numId w:val="4"/>
        </w:numPr>
        <w:rPr>
          <w:lang w:val="en-US"/>
        </w:rPr>
      </w:pPr>
      <w:r w:rsidRPr="00EB1A21">
        <w:rPr>
          <w:lang w:val="en-US"/>
        </w:rPr>
        <w:t xml:space="preserve">Nếu </w:t>
      </w:r>
      <w:r w:rsidR="00F45D6F">
        <w:rPr>
          <w:lang w:val="en-US"/>
        </w:rPr>
        <w:t xml:space="preserve">học viên </w:t>
      </w:r>
      <w:r w:rsidRPr="00EB1A21">
        <w:rPr>
          <w:lang w:val="en-US"/>
        </w:rPr>
        <w:t xml:space="preserve">nghỉ </w:t>
      </w:r>
      <w:r w:rsidR="00871594">
        <w:rPr>
          <w:lang w:val="en-US"/>
        </w:rPr>
        <w:t xml:space="preserve">học </w:t>
      </w:r>
      <w:r w:rsidRPr="00EB1A21">
        <w:rPr>
          <w:lang w:val="en-US"/>
        </w:rPr>
        <w:t>cần thông báo trước 1 ngày để đổi lịch học</w:t>
      </w:r>
    </w:p>
    <w:p w14:paraId="06E7AC5A" w14:textId="0B6DB336" w:rsidR="00B56ABB" w:rsidRPr="00EB1A21" w:rsidRDefault="00B56ABB" w:rsidP="00B56ABB">
      <w:pPr>
        <w:pStyle w:val="ListParagraph"/>
        <w:numPr>
          <w:ilvl w:val="0"/>
          <w:numId w:val="4"/>
        </w:numPr>
        <w:rPr>
          <w:lang w:val="en-US"/>
        </w:rPr>
      </w:pPr>
      <w:r w:rsidRPr="00EB1A21">
        <w:rPr>
          <w:lang w:val="en-US"/>
        </w:rPr>
        <w:t>Không tham gia</w:t>
      </w:r>
      <w:r w:rsidR="00871594">
        <w:rPr>
          <w:lang w:val="en-US"/>
        </w:rPr>
        <w:t xml:space="preserve"> buổi học</w:t>
      </w:r>
      <w:r w:rsidRPr="00EB1A21">
        <w:rPr>
          <w:lang w:val="en-US"/>
        </w:rPr>
        <w:t xml:space="preserve"> sẽ bị phạt</w:t>
      </w:r>
    </w:p>
    <w:p w14:paraId="24FC653D" w14:textId="0C19C81C" w:rsidR="00B56ABB" w:rsidRDefault="00B56ABB" w:rsidP="00B56ABB">
      <w:pPr>
        <w:pStyle w:val="ListParagraph"/>
        <w:numPr>
          <w:ilvl w:val="0"/>
          <w:numId w:val="4"/>
        </w:numPr>
        <w:rPr>
          <w:lang w:val="en-US"/>
        </w:rPr>
      </w:pPr>
      <w:r w:rsidRPr="00EB1A21">
        <w:rPr>
          <w:lang w:val="en-US"/>
        </w:rPr>
        <w:t>Vào muộn quá 5 phút sẽ bị phạt</w:t>
      </w:r>
    </w:p>
    <w:p w14:paraId="056ABC23" w14:textId="76D59BDC" w:rsidR="00B56ABB" w:rsidRDefault="00B56ABB" w:rsidP="00B56AB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Quy định nộp bài</w:t>
      </w:r>
    </w:p>
    <w:p w14:paraId="5D549719" w14:textId="0E2F5C12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Mỗi bài 1 file .py (ví dụ bai1.py)</w:t>
      </w:r>
    </w:p>
    <w:p w14:paraId="49EBC726" w14:textId="3DB6CA9F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 bài tập để trong 1 thư mục, sau đó nén thư mục đó lại</w:t>
      </w:r>
    </w:p>
    <w:p w14:paraId="288806C3" w14:textId="3A26172A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mỗi bài</w:t>
      </w:r>
      <w:r w:rsidR="00A96EC9">
        <w:rPr>
          <w:lang w:val="en-US"/>
        </w:rPr>
        <w:t xml:space="preserve"> phải</w:t>
      </w:r>
      <w:r>
        <w:rPr>
          <w:lang w:val="en-US"/>
        </w:rPr>
        <w:t xml:space="preserve"> có comment đ</w:t>
      </w:r>
      <w:r w:rsidR="00A96EC9">
        <w:rPr>
          <w:lang w:val="en-US"/>
        </w:rPr>
        <w:t>ề bài</w:t>
      </w:r>
    </w:p>
    <w:p w14:paraId="62537B99" w14:textId="74AED1F5" w:rsidR="00A96EC9" w:rsidRDefault="00A96EC9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Viết code cần comment giải thích tại các bước</w:t>
      </w:r>
    </w:p>
    <w:p w14:paraId="7EC6B1EB" w14:textId="7AB9B268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 nén có dạng: &lt;Ngày tháng năm&gt;-&lt;Buổi học&gt;-&lt;Tên&gt;.zip</w:t>
      </w:r>
    </w:p>
    <w:p w14:paraId="40FE3BCA" w14:textId="457C31D9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Ví dụ: 30052021-Buoi2-Dong.zip</w:t>
      </w:r>
    </w:p>
    <w:p w14:paraId="48913629" w14:textId="4A8AF43D" w:rsidR="005E2BB6" w:rsidRDefault="005E2BB6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Nộp</w:t>
      </w:r>
      <w:r w:rsidR="00A31755">
        <w:rPr>
          <w:lang w:val="en-US"/>
        </w:rPr>
        <w:t xml:space="preserve"> bài trước</w:t>
      </w:r>
      <w:r>
        <w:rPr>
          <w:lang w:val="en-US"/>
        </w:rPr>
        <w:t xml:space="preserve"> 1</w:t>
      </w:r>
      <w:r w:rsidR="00A31755">
        <w:rPr>
          <w:lang w:val="en-US"/>
        </w:rPr>
        <w:t xml:space="preserve"> ngày của buổi học tiếp theo.</w:t>
      </w:r>
    </w:p>
    <w:p w14:paraId="2D3788F1" w14:textId="60A322D6" w:rsidR="00942C9B" w:rsidRDefault="00942C9B" w:rsidP="00EB1A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bài khó quá tất cả đều không làm được thì sẽ được chữa, còn lại</w:t>
      </w:r>
      <w:r w:rsidR="00414B14">
        <w:rPr>
          <w:lang w:val="en-US"/>
        </w:rPr>
        <w:t xml:space="preserve"> sẽ</w:t>
      </w:r>
      <w:r>
        <w:rPr>
          <w:lang w:val="en-US"/>
        </w:rPr>
        <w:t xml:space="preserve"> không có lý do là bài khó không làm được.</w:t>
      </w:r>
    </w:p>
    <w:p w14:paraId="2248F38E" w14:textId="26F979A1" w:rsidR="005E2BB6" w:rsidRPr="005A1A83" w:rsidRDefault="005A1A83" w:rsidP="005A1A8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5A1A83">
        <w:rPr>
          <w:b/>
          <w:bCs/>
          <w:sz w:val="32"/>
          <w:szCs w:val="32"/>
          <w:lang w:val="en-US"/>
        </w:rPr>
        <w:t>Quy định nộp phạt:</w:t>
      </w:r>
    </w:p>
    <w:p w14:paraId="1C24C322" w14:textId="77777777" w:rsidR="00297CEC" w:rsidRDefault="00727206" w:rsidP="005A1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Phí nộp phạt</w:t>
      </w:r>
      <w:r w:rsidR="005A1A83">
        <w:rPr>
          <w:lang w:val="en-US"/>
        </w:rPr>
        <w:t xml:space="preserve"> 50k</w:t>
      </w:r>
      <w:r>
        <w:rPr>
          <w:lang w:val="en-US"/>
        </w:rPr>
        <w:t xml:space="preserve"> một </w:t>
      </w:r>
      <w:r w:rsidR="005A1A83">
        <w:rPr>
          <w:lang w:val="en-US"/>
        </w:rPr>
        <w:t>lần</w:t>
      </w:r>
      <w:r w:rsidR="00297CEC">
        <w:rPr>
          <w:lang w:val="en-US"/>
        </w:rPr>
        <w:t xml:space="preserve"> chung cho tất cả các lỗi</w:t>
      </w:r>
    </w:p>
    <w:p w14:paraId="6B936DF7" w14:textId="77777777" w:rsidR="00297CEC" w:rsidRDefault="00297CEC" w:rsidP="005A1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="005A1A83">
        <w:rPr>
          <w:lang w:val="en-US"/>
        </w:rPr>
        <w:t xml:space="preserve">ạn nộp 1 ngày sau buổi học </w:t>
      </w:r>
    </w:p>
    <w:p w14:paraId="4BBBEE0E" w14:textId="33FA1C14" w:rsidR="005A1A83" w:rsidRPr="00923C9B" w:rsidRDefault="00297CEC" w:rsidP="00923C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</w:t>
      </w:r>
      <w:r w:rsidR="005A1A83">
        <w:rPr>
          <w:lang w:val="en-US"/>
        </w:rPr>
        <w:t>ộp muộn hơn phạt x2</w:t>
      </w:r>
    </w:p>
    <w:p w14:paraId="3095CF5B" w14:textId="6D06BD74" w:rsidR="005E2BB6" w:rsidRDefault="00186C4B" w:rsidP="00DD209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TẬP BUỔI 3</w:t>
      </w:r>
    </w:p>
    <w:p w14:paraId="4AC14AAF" w14:textId="3F8F1371" w:rsidR="00A96EC9" w:rsidRDefault="000829DB" w:rsidP="00F31970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1:</w:t>
      </w:r>
    </w:p>
    <w:p w14:paraId="07674F03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>Input: Nhập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>u từ bàn phím.</w:t>
      </w:r>
    </w:p>
    <w:p w14:paraId="214EE5DB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>Output: Ki</w:t>
      </w:r>
      <w:r w:rsidRPr="00F31970">
        <w:rPr>
          <w:rFonts w:ascii="Calibri" w:hAnsi="Calibri" w:cs="Calibri"/>
          <w:color w:val="ABB2BF"/>
          <w:sz w:val="18"/>
          <w:szCs w:val="18"/>
        </w:rPr>
        <w:t>ể</w:t>
      </w:r>
      <w:r w:rsidRPr="00F31970">
        <w:rPr>
          <w:rFonts w:ascii="Menlo" w:hAnsi="Menlo" w:cs="Menlo"/>
          <w:color w:val="ABB2BF"/>
          <w:sz w:val="18"/>
          <w:szCs w:val="18"/>
        </w:rPr>
        <w:t>m tra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u có hợp lệ không và </w:t>
      </w:r>
      <w:r w:rsidRPr="00F31970">
        <w:rPr>
          <w:rFonts w:ascii="Menlo" w:hAnsi="Menlo" w:cs="Menlo"/>
          <w:color w:val="C678DD"/>
          <w:sz w:val="18"/>
          <w:szCs w:val="18"/>
        </w:rPr>
        <w:t>in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ra màn hình duy nh</w:t>
      </w:r>
      <w:r w:rsidRPr="00F31970">
        <w:rPr>
          <w:rFonts w:ascii="Calibri" w:hAnsi="Calibri" w:cs="Calibri"/>
          <w:color w:val="ABB2BF"/>
          <w:sz w:val="18"/>
          <w:szCs w:val="18"/>
        </w:rPr>
        <w:t>ấ</w:t>
      </w:r>
      <w:r w:rsidRPr="00F31970">
        <w:rPr>
          <w:rFonts w:ascii="Menlo" w:hAnsi="Menlo" w:cs="Menlo"/>
          <w:color w:val="ABB2BF"/>
          <w:sz w:val="18"/>
          <w:szCs w:val="18"/>
        </w:rPr>
        <w:t>t thông báo:</w:t>
      </w:r>
    </w:p>
    <w:p w14:paraId="6AD4CC23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"Mật kh</w:t>
      </w:r>
      <w:r w:rsidRPr="00F31970">
        <w:rPr>
          <w:rFonts w:ascii="Calibri" w:hAnsi="Calibri" w:cs="Calibri"/>
          <w:color w:val="98C379"/>
          <w:sz w:val="18"/>
          <w:szCs w:val="18"/>
        </w:rPr>
        <w:t>ẩ</w:t>
      </w:r>
      <w:r w:rsidRPr="00F31970">
        <w:rPr>
          <w:rFonts w:ascii="Menlo" w:hAnsi="Menlo" w:cs="Menlo"/>
          <w:color w:val="98C379"/>
          <w:sz w:val="18"/>
          <w:szCs w:val="18"/>
        </w:rPr>
        <w:t>u hợp lý"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n</w:t>
      </w:r>
      <w:r w:rsidRPr="00F31970">
        <w:rPr>
          <w:rFonts w:ascii="Calibri" w:hAnsi="Calibri" w:cs="Calibri"/>
          <w:color w:val="ABB2BF"/>
          <w:sz w:val="18"/>
          <w:szCs w:val="18"/>
        </w:rPr>
        <w:t>ế</w:t>
      </w:r>
      <w:r w:rsidRPr="00F31970">
        <w:rPr>
          <w:rFonts w:ascii="Menlo" w:hAnsi="Menlo" w:cs="Menlo"/>
          <w:color w:val="ABB2BF"/>
          <w:sz w:val="18"/>
          <w:szCs w:val="18"/>
        </w:rPr>
        <w:t>u hợp lệ</w:t>
      </w:r>
    </w:p>
    <w:p w14:paraId="00A842CB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"Mật kh</w:t>
      </w:r>
      <w:r w:rsidRPr="00F31970">
        <w:rPr>
          <w:rFonts w:ascii="Calibri" w:hAnsi="Calibri" w:cs="Calibri"/>
          <w:color w:val="98C379"/>
          <w:sz w:val="18"/>
          <w:szCs w:val="18"/>
        </w:rPr>
        <w:t>ả</w:t>
      </w:r>
      <w:r w:rsidRPr="00F31970">
        <w:rPr>
          <w:rFonts w:ascii="Menlo" w:hAnsi="Menlo" w:cs="Menlo"/>
          <w:color w:val="98C379"/>
          <w:sz w:val="18"/>
          <w:szCs w:val="18"/>
        </w:rPr>
        <w:t>u Không hợp lệ"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N</w:t>
      </w:r>
      <w:r w:rsidRPr="00F31970">
        <w:rPr>
          <w:rFonts w:ascii="Calibri" w:hAnsi="Calibri" w:cs="Calibri"/>
          <w:color w:val="ABB2BF"/>
          <w:sz w:val="18"/>
          <w:szCs w:val="18"/>
        </w:rPr>
        <w:t>ế</w:t>
      </w:r>
      <w:r w:rsidRPr="00F31970">
        <w:rPr>
          <w:rFonts w:ascii="Menlo" w:hAnsi="Menlo" w:cs="Menlo"/>
          <w:color w:val="ABB2BF"/>
          <w:sz w:val="18"/>
          <w:szCs w:val="18"/>
        </w:rPr>
        <w:t>u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>u không hợp lệ</w:t>
      </w:r>
    </w:p>
    <w:p w14:paraId="521724C3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>Gi</w:t>
      </w:r>
      <w:r w:rsidRPr="00F31970">
        <w:rPr>
          <w:rFonts w:ascii="Calibri" w:hAnsi="Calibri" w:cs="Calibri"/>
          <w:color w:val="ABB2BF"/>
          <w:sz w:val="18"/>
          <w:szCs w:val="18"/>
        </w:rPr>
        <w:t>ả</w:t>
      </w:r>
      <w:r w:rsidRPr="00F31970">
        <w:rPr>
          <w:rFonts w:ascii="Menlo" w:hAnsi="Menlo" w:cs="Menlo"/>
          <w:color w:val="ABB2BF"/>
          <w:sz w:val="18"/>
          <w:szCs w:val="18"/>
        </w:rPr>
        <w:t>i thích: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>u hợp lệ bao g</w:t>
      </w:r>
      <w:r w:rsidRPr="00F31970">
        <w:rPr>
          <w:rFonts w:ascii="Calibri" w:hAnsi="Calibri" w:cs="Calibri"/>
          <w:color w:val="ABB2BF"/>
          <w:sz w:val="18"/>
          <w:szCs w:val="18"/>
        </w:rPr>
        <w:t>ồ</w:t>
      </w:r>
      <w:r w:rsidRPr="00F31970">
        <w:rPr>
          <w:rFonts w:ascii="Menlo" w:hAnsi="Menlo" w:cs="Menlo"/>
          <w:color w:val="ABB2BF"/>
          <w:sz w:val="18"/>
          <w:szCs w:val="18"/>
        </w:rPr>
        <w:t>m các đi</w:t>
      </w:r>
      <w:r w:rsidRPr="00F31970">
        <w:rPr>
          <w:rFonts w:ascii="Calibri" w:hAnsi="Calibri" w:cs="Calibri"/>
          <w:color w:val="ABB2BF"/>
          <w:sz w:val="18"/>
          <w:szCs w:val="18"/>
        </w:rPr>
        <w:t>ề</w:t>
      </w:r>
      <w:r w:rsidRPr="00F31970">
        <w:rPr>
          <w:rFonts w:ascii="Menlo" w:hAnsi="Menlo" w:cs="Menlo"/>
          <w:color w:val="ABB2BF"/>
          <w:sz w:val="18"/>
          <w:szCs w:val="18"/>
        </w:rPr>
        <w:t>u kiện:</w:t>
      </w:r>
    </w:p>
    <w:p w14:paraId="5CEA1D76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1.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Ít nh</w:t>
      </w:r>
      <w:r w:rsidRPr="00F31970">
        <w:rPr>
          <w:rFonts w:ascii="Calibri" w:hAnsi="Calibri" w:cs="Calibri"/>
          <w:color w:val="ABB2BF"/>
          <w:sz w:val="18"/>
          <w:szCs w:val="18"/>
        </w:rPr>
        <w:t>ấ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t </w:t>
      </w:r>
      <w:r w:rsidRPr="00F31970">
        <w:rPr>
          <w:rFonts w:ascii="Menlo" w:hAnsi="Menlo" w:cs="Menlo"/>
          <w:color w:val="D19A66"/>
          <w:sz w:val="18"/>
          <w:szCs w:val="18"/>
        </w:rPr>
        <w:t>1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chữ cái nằm trong [a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>z]</w:t>
      </w:r>
    </w:p>
    <w:p w14:paraId="1C792E42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2.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Ít nh</w:t>
      </w:r>
      <w:r w:rsidRPr="00F31970">
        <w:rPr>
          <w:rFonts w:ascii="Calibri" w:hAnsi="Calibri" w:cs="Calibri"/>
          <w:color w:val="ABB2BF"/>
          <w:sz w:val="18"/>
          <w:szCs w:val="18"/>
        </w:rPr>
        <w:t>ấ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t </w:t>
      </w:r>
      <w:r w:rsidRPr="00F31970">
        <w:rPr>
          <w:rFonts w:ascii="Menlo" w:hAnsi="Menlo" w:cs="Menlo"/>
          <w:color w:val="D19A66"/>
          <w:sz w:val="18"/>
          <w:szCs w:val="18"/>
        </w:rPr>
        <w:t>1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s</w:t>
      </w:r>
      <w:r w:rsidRPr="00F31970">
        <w:rPr>
          <w:rFonts w:ascii="Calibri" w:hAnsi="Calibri" w:cs="Calibri"/>
          <w:color w:val="ABB2BF"/>
          <w:sz w:val="18"/>
          <w:szCs w:val="18"/>
        </w:rPr>
        <w:t>ố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nằm trong [</w:t>
      </w:r>
      <w:r w:rsidRPr="00F31970">
        <w:rPr>
          <w:rFonts w:ascii="Menlo" w:hAnsi="Menlo" w:cs="Menlo"/>
          <w:color w:val="D19A66"/>
          <w:sz w:val="18"/>
          <w:szCs w:val="18"/>
        </w:rPr>
        <w:t>0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D19A66"/>
          <w:sz w:val="18"/>
          <w:szCs w:val="18"/>
        </w:rPr>
        <w:t>9</w:t>
      </w:r>
      <w:r w:rsidRPr="00F31970">
        <w:rPr>
          <w:rFonts w:ascii="Menlo" w:hAnsi="Menlo" w:cs="Menlo"/>
          <w:color w:val="ABB2BF"/>
          <w:sz w:val="18"/>
          <w:szCs w:val="18"/>
        </w:rPr>
        <w:t>]</w:t>
      </w:r>
    </w:p>
    <w:p w14:paraId="6FF04D26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3.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Ít nh</w:t>
      </w:r>
      <w:r w:rsidRPr="00F31970">
        <w:rPr>
          <w:rFonts w:ascii="Calibri" w:hAnsi="Calibri" w:cs="Calibri"/>
          <w:color w:val="ABB2BF"/>
          <w:sz w:val="18"/>
          <w:szCs w:val="18"/>
        </w:rPr>
        <w:t>ấ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t </w:t>
      </w:r>
      <w:r w:rsidRPr="00F31970">
        <w:rPr>
          <w:rFonts w:ascii="Menlo" w:hAnsi="Menlo" w:cs="Menlo"/>
          <w:color w:val="D19A66"/>
          <w:sz w:val="18"/>
          <w:szCs w:val="18"/>
        </w:rPr>
        <w:t>1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kí tự nằm trong [A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>Z]</w:t>
      </w:r>
    </w:p>
    <w:p w14:paraId="70CCAD54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4.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Ít nh</w:t>
      </w:r>
      <w:r w:rsidRPr="00F31970">
        <w:rPr>
          <w:rFonts w:ascii="Calibri" w:hAnsi="Calibri" w:cs="Calibri"/>
          <w:color w:val="ABB2BF"/>
          <w:sz w:val="18"/>
          <w:szCs w:val="18"/>
        </w:rPr>
        <w:t>ấ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t </w:t>
      </w:r>
      <w:r w:rsidRPr="00F31970">
        <w:rPr>
          <w:rFonts w:ascii="Menlo" w:hAnsi="Menlo" w:cs="Menlo"/>
          <w:color w:val="D19A66"/>
          <w:sz w:val="18"/>
          <w:szCs w:val="18"/>
        </w:rPr>
        <w:t>1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ký tự nằm trong [$ </w:t>
      </w:r>
      <w:r w:rsidRPr="00F31970">
        <w:rPr>
          <w:rFonts w:ascii="Menlo" w:hAnsi="Menlo" w:cs="Menlo"/>
          <w:i/>
          <w:iCs/>
          <w:color w:val="7F848E"/>
          <w:sz w:val="18"/>
          <w:szCs w:val="18"/>
        </w:rPr>
        <w:t># @]</w:t>
      </w:r>
    </w:p>
    <w:p w14:paraId="77225989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5.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Độ dài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>u t</w:t>
      </w:r>
      <w:r w:rsidRPr="00F31970">
        <w:rPr>
          <w:rFonts w:ascii="Calibri" w:hAnsi="Calibri" w:cs="Calibri"/>
          <w:color w:val="ABB2BF"/>
          <w:sz w:val="18"/>
          <w:szCs w:val="18"/>
        </w:rPr>
        <w:t>ố</w:t>
      </w:r>
      <w:r w:rsidRPr="00F31970">
        <w:rPr>
          <w:rFonts w:ascii="Menlo" w:hAnsi="Menlo" w:cs="Menlo"/>
          <w:color w:val="ABB2BF"/>
          <w:sz w:val="18"/>
          <w:szCs w:val="18"/>
        </w:rPr>
        <w:t>i thi</w:t>
      </w:r>
      <w:r w:rsidRPr="00F31970">
        <w:rPr>
          <w:rFonts w:ascii="Calibri" w:hAnsi="Calibri" w:cs="Calibri"/>
          <w:color w:val="ABB2BF"/>
          <w:sz w:val="18"/>
          <w:szCs w:val="18"/>
        </w:rPr>
        <w:t>ể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u: </w:t>
      </w:r>
      <w:r w:rsidRPr="00F31970">
        <w:rPr>
          <w:rFonts w:ascii="Menlo" w:hAnsi="Menlo" w:cs="Menlo"/>
          <w:color w:val="D19A66"/>
          <w:sz w:val="18"/>
          <w:szCs w:val="18"/>
        </w:rPr>
        <w:t>6</w:t>
      </w:r>
    </w:p>
    <w:p w14:paraId="7BD1DDDE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D19A66"/>
          <w:sz w:val="18"/>
          <w:szCs w:val="18"/>
        </w:rPr>
        <w:t>6.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Độ dài mật kh</w:t>
      </w:r>
      <w:r w:rsidRPr="00F31970">
        <w:rPr>
          <w:rFonts w:ascii="Calibri" w:hAnsi="Calibri" w:cs="Calibri"/>
          <w:color w:val="ABB2BF"/>
          <w:sz w:val="18"/>
          <w:szCs w:val="18"/>
        </w:rPr>
        <w:t>ẩ</w:t>
      </w:r>
      <w:r w:rsidRPr="00F31970">
        <w:rPr>
          <w:rFonts w:ascii="Menlo" w:hAnsi="Menlo" w:cs="Menlo"/>
          <w:color w:val="ABB2BF"/>
          <w:sz w:val="18"/>
          <w:szCs w:val="18"/>
        </w:rPr>
        <w:t>u t</w:t>
      </w:r>
      <w:r w:rsidRPr="00F31970">
        <w:rPr>
          <w:rFonts w:ascii="Calibri" w:hAnsi="Calibri" w:cs="Calibri"/>
          <w:color w:val="ABB2BF"/>
          <w:sz w:val="18"/>
          <w:szCs w:val="18"/>
        </w:rPr>
        <w:t>ố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i đa: </w:t>
      </w:r>
      <w:r w:rsidRPr="00F31970">
        <w:rPr>
          <w:rFonts w:ascii="Menlo" w:hAnsi="Menlo" w:cs="Menlo"/>
          <w:color w:val="D19A66"/>
          <w:sz w:val="18"/>
          <w:szCs w:val="18"/>
        </w:rPr>
        <w:t>12</w:t>
      </w:r>
    </w:p>
    <w:p w14:paraId="3D398CA7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>Test case:</w:t>
      </w:r>
    </w:p>
    <w:p w14:paraId="63D5B802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'abcf'</w:t>
      </w:r>
    </w:p>
    <w:p w14:paraId="190120A9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'abcDefGhi'</w:t>
      </w:r>
    </w:p>
    <w:p w14:paraId="5B4EB781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'abcDefGhidfadfsdfdf'</w:t>
      </w:r>
    </w:p>
    <w:p w14:paraId="75E2ADF8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'abcDefG1@'</w:t>
      </w:r>
    </w:p>
    <w:p w14:paraId="143908B2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'abcDefG1332'</w:t>
      </w:r>
    </w:p>
    <w:p w14:paraId="6B0F430B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'abcDefG1@123312312312'</w:t>
      </w:r>
    </w:p>
    <w:p w14:paraId="438BE78B" w14:textId="77777777" w:rsidR="00F31970" w:rsidRPr="00F31970" w:rsidRDefault="00F31970" w:rsidP="00F3197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3197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F31970">
        <w:rPr>
          <w:rFonts w:ascii="Menlo" w:hAnsi="Menlo" w:cs="Menlo"/>
          <w:color w:val="56B6C2"/>
          <w:sz w:val="18"/>
          <w:szCs w:val="18"/>
        </w:rPr>
        <w:t>-</w:t>
      </w:r>
      <w:r w:rsidRPr="00F31970">
        <w:rPr>
          <w:rFonts w:ascii="Menlo" w:hAnsi="Menlo" w:cs="Menlo"/>
          <w:color w:val="ABB2BF"/>
          <w:sz w:val="18"/>
          <w:szCs w:val="18"/>
        </w:rPr>
        <w:t xml:space="preserve"> </w:t>
      </w:r>
      <w:r w:rsidRPr="00F31970">
        <w:rPr>
          <w:rFonts w:ascii="Menlo" w:hAnsi="Menlo" w:cs="Menlo"/>
          <w:color w:val="98C379"/>
          <w:sz w:val="18"/>
          <w:szCs w:val="18"/>
        </w:rPr>
        <w:t>'abcef@123'</w:t>
      </w:r>
    </w:p>
    <w:p w14:paraId="6EE9B116" w14:textId="3E284EC7" w:rsidR="00F31970" w:rsidRDefault="00F31970" w:rsidP="00F31970">
      <w:pPr>
        <w:ind w:firstLine="360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6F3F7A8C" w14:textId="68EE62AF" w:rsidR="006804C5" w:rsidRDefault="006804C5" w:rsidP="006804C5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Bài 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</w:p>
    <w:p w14:paraId="4348884B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Input: Chu</w:t>
      </w:r>
      <w:r>
        <w:rPr>
          <w:rFonts w:ascii="Calibri" w:hAnsi="Calibri" w:cs="Calibri"/>
          <w:color w:val="ABB2BF"/>
          <w:sz w:val="18"/>
          <w:szCs w:val="18"/>
        </w:rPr>
        <w:t>ỗ</w:t>
      </w:r>
      <w:r>
        <w:rPr>
          <w:rFonts w:ascii="Menlo" w:hAnsi="Menlo" w:cs="Menlo"/>
          <w:color w:val="ABB2BF"/>
          <w:sz w:val="18"/>
          <w:szCs w:val="18"/>
        </w:rPr>
        <w:t>i kí tự nhậ từ bàn phím</w:t>
      </w:r>
    </w:p>
    <w:p w14:paraId="50A1715F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Output: Đ</w:t>
      </w:r>
      <w:r>
        <w:rPr>
          <w:rFonts w:ascii="Calibri" w:hAnsi="Calibri" w:cs="Calibri"/>
          <w:color w:val="ABB2BF"/>
          <w:sz w:val="18"/>
          <w:szCs w:val="18"/>
        </w:rPr>
        <w:t>ế</w:t>
      </w:r>
      <w:r>
        <w:rPr>
          <w:rFonts w:ascii="Menlo" w:hAnsi="Menlo" w:cs="Menlo"/>
          <w:color w:val="ABB2BF"/>
          <w:sz w:val="18"/>
          <w:szCs w:val="18"/>
        </w:rPr>
        <w:t>m chữ hoa, chữ thường, chữ s</w:t>
      </w:r>
      <w:r>
        <w:rPr>
          <w:rFonts w:ascii="Calibri" w:hAnsi="Calibri" w:cs="Calibri"/>
          <w:color w:val="ABB2BF"/>
          <w:sz w:val="18"/>
          <w:szCs w:val="18"/>
        </w:rPr>
        <w:t>ố</w:t>
      </w:r>
    </w:p>
    <w:p w14:paraId="5C873854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Ví dụ:</w:t>
      </w:r>
    </w:p>
    <w:p w14:paraId="4A88E128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Gi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s</w:t>
      </w:r>
      <w:r>
        <w:rPr>
          <w:rFonts w:ascii="Calibri" w:hAnsi="Calibri" w:cs="Calibri"/>
          <w:color w:val="ABB2BF"/>
          <w:sz w:val="18"/>
          <w:szCs w:val="18"/>
        </w:rPr>
        <w:t>ử</w:t>
      </w:r>
      <w:r>
        <w:rPr>
          <w:rFonts w:ascii="Menlo" w:hAnsi="Menlo" w:cs="Menlo"/>
          <w:color w:val="ABB2BF"/>
          <w:sz w:val="18"/>
          <w:szCs w:val="18"/>
        </w:rPr>
        <w:t xml:space="preserve"> đ</w:t>
      </w:r>
      <w:r>
        <w:rPr>
          <w:rFonts w:ascii="Calibri" w:hAnsi="Calibri" w:cs="Calibri"/>
          <w:color w:val="ABB2BF"/>
          <w:sz w:val="18"/>
          <w:szCs w:val="18"/>
        </w:rPr>
        <w:t>ầ</w:t>
      </w:r>
      <w:r>
        <w:rPr>
          <w:rFonts w:ascii="Menlo" w:hAnsi="Menlo" w:cs="Menlo"/>
          <w:color w:val="ABB2BF"/>
          <w:sz w:val="18"/>
          <w:szCs w:val="18"/>
        </w:rPr>
        <w:t xml:space="preserve">u vào là: </w:t>
      </w:r>
      <w:r>
        <w:rPr>
          <w:rFonts w:ascii="Menlo" w:hAnsi="Menlo" w:cs="Menlo"/>
          <w:color w:val="98C379"/>
          <w:sz w:val="18"/>
          <w:szCs w:val="18"/>
        </w:rPr>
        <w:t>"AbcDef"</w:t>
      </w:r>
    </w:p>
    <w:p w14:paraId="003291EE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Thì đ</w:t>
      </w:r>
      <w:r>
        <w:rPr>
          <w:rFonts w:ascii="Calibri" w:hAnsi="Calibri" w:cs="Calibri"/>
          <w:color w:val="ABB2BF"/>
          <w:sz w:val="18"/>
          <w:szCs w:val="18"/>
        </w:rPr>
        <w:t>ầ</w:t>
      </w:r>
      <w:r>
        <w:rPr>
          <w:rFonts w:ascii="Menlo" w:hAnsi="Menlo" w:cs="Menlo"/>
          <w:color w:val="ABB2BF"/>
          <w:sz w:val="18"/>
          <w:szCs w:val="18"/>
        </w:rPr>
        <w:t>u ra là:</w:t>
      </w:r>
    </w:p>
    <w:p w14:paraId="2F14F522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Chữ hoa: </w:t>
      </w:r>
      <w:r>
        <w:rPr>
          <w:rFonts w:ascii="Menlo" w:hAnsi="Menlo" w:cs="Menlo"/>
          <w:color w:val="D19A66"/>
          <w:sz w:val="18"/>
          <w:szCs w:val="18"/>
        </w:rPr>
        <w:t>2</w:t>
      </w:r>
    </w:p>
    <w:p w14:paraId="520CF07E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Chữ thường: </w:t>
      </w:r>
      <w:r>
        <w:rPr>
          <w:rFonts w:ascii="Menlo" w:hAnsi="Menlo" w:cs="Menlo"/>
          <w:color w:val="D19A66"/>
          <w:sz w:val="18"/>
          <w:szCs w:val="18"/>
        </w:rPr>
        <w:t>4</w:t>
      </w:r>
    </w:p>
    <w:p w14:paraId="55730383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Test case:</w:t>
      </w:r>
    </w:p>
    <w:p w14:paraId="385AAE74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'AbcdfeEf'</w:t>
      </w:r>
    </w:p>
    <w:p w14:paraId="09E36745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'A32322323'</w:t>
      </w:r>
    </w:p>
    <w:p w14:paraId="73FD6E59" w14:textId="77777777" w:rsidR="00E36239" w:rsidRDefault="00E36239" w:rsidP="00E3623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'A3232@32323aabcd'</w:t>
      </w:r>
    </w:p>
    <w:p w14:paraId="1C4CB4FC" w14:textId="77777777" w:rsidR="00E36239" w:rsidRDefault="00E36239" w:rsidP="006804C5">
      <w:pPr>
        <w:ind w:firstLine="360"/>
        <w:rPr>
          <w:b/>
          <w:bCs/>
          <w:sz w:val="32"/>
          <w:szCs w:val="32"/>
          <w:lang w:val="en-US"/>
        </w:rPr>
      </w:pPr>
    </w:p>
    <w:p w14:paraId="2B63091A" w14:textId="26A77EB5" w:rsidR="00F31970" w:rsidRPr="00A96EC9" w:rsidRDefault="00F31970" w:rsidP="00F31970">
      <w:pPr>
        <w:ind w:firstLine="360"/>
        <w:rPr>
          <w:rFonts w:ascii="Menlo" w:hAnsi="Menlo" w:cs="Menlo"/>
          <w:color w:val="ABB2BF"/>
          <w:sz w:val="18"/>
          <w:szCs w:val="18"/>
          <w:lang w:val="en-US"/>
        </w:rPr>
      </w:pPr>
    </w:p>
    <w:p w14:paraId="16EAC0A9" w14:textId="2BA8428A" w:rsidR="00E36239" w:rsidRDefault="00E36239" w:rsidP="00E36239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Bài </w:t>
      </w: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:</w:t>
      </w:r>
    </w:p>
    <w:p w14:paraId="64A0468F" w14:textId="77777777" w:rsidR="00E86AD1" w:rsidRDefault="00E86AD1" w:rsidP="00E86A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Vi</w:t>
      </w:r>
      <w:r>
        <w:rPr>
          <w:rFonts w:ascii="Calibri" w:hAnsi="Calibri" w:cs="Calibri"/>
          <w:color w:val="ABB2BF"/>
          <w:sz w:val="18"/>
          <w:szCs w:val="18"/>
        </w:rPr>
        <w:t>ế</w:t>
      </w:r>
      <w:r>
        <w:rPr>
          <w:rFonts w:ascii="Menlo" w:hAnsi="Menlo" w:cs="Menlo"/>
          <w:color w:val="ABB2BF"/>
          <w:sz w:val="18"/>
          <w:szCs w:val="18"/>
        </w:rPr>
        <w:t>t một chương trình tìm t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>t c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các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trong đoạn </w:t>
      </w:r>
      <w:r>
        <w:rPr>
          <w:rFonts w:ascii="Menlo" w:hAnsi="Menlo" w:cs="Menlo"/>
          <w:color w:val="D19A66"/>
          <w:sz w:val="18"/>
          <w:szCs w:val="18"/>
        </w:rPr>
        <w:t>1000</w:t>
      </w:r>
      <w:r>
        <w:rPr>
          <w:rFonts w:ascii="Menlo" w:hAnsi="Menlo" w:cs="Menlo"/>
          <w:color w:val="ABB2BF"/>
          <w:sz w:val="18"/>
          <w:szCs w:val="18"/>
        </w:rPr>
        <w:t xml:space="preserve"> và </w:t>
      </w:r>
      <w:r>
        <w:rPr>
          <w:rFonts w:ascii="Menlo" w:hAnsi="Menlo" w:cs="Menlo"/>
          <w:color w:val="D19A66"/>
          <w:sz w:val="18"/>
          <w:szCs w:val="18"/>
        </w:rPr>
        <w:t>3000</w:t>
      </w:r>
      <w:r>
        <w:rPr>
          <w:rFonts w:ascii="Menlo" w:hAnsi="Menlo" w:cs="Menlo"/>
          <w:color w:val="ABB2BF"/>
          <w:sz w:val="18"/>
          <w:szCs w:val="18"/>
        </w:rPr>
        <w:t xml:space="preserve"> (tính c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này) </w:t>
      </w:r>
    </w:p>
    <w:p w14:paraId="73BFBB68" w14:textId="77777777" w:rsidR="00E86AD1" w:rsidRDefault="00E86AD1" w:rsidP="00E86A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sao cho t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>t c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các chữ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trong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đó là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ch</w:t>
      </w:r>
      <w:r>
        <w:rPr>
          <w:rFonts w:ascii="Calibri" w:hAnsi="Calibri" w:cs="Calibri"/>
          <w:color w:val="ABB2BF"/>
          <w:sz w:val="18"/>
          <w:szCs w:val="18"/>
        </w:rPr>
        <w:t>ẵ</w:t>
      </w:r>
      <w:r>
        <w:rPr>
          <w:rFonts w:ascii="Menlo" w:hAnsi="Menlo" w:cs="Menlo"/>
          <w:color w:val="ABB2BF"/>
          <w:sz w:val="18"/>
          <w:szCs w:val="18"/>
        </w:rPr>
        <w:t>n. In các s</w:t>
      </w:r>
      <w:r>
        <w:rPr>
          <w:rFonts w:ascii="Calibri" w:hAnsi="Calibri" w:cs="Calibri"/>
          <w:color w:val="ABB2BF"/>
          <w:sz w:val="18"/>
          <w:szCs w:val="18"/>
        </w:rPr>
        <w:t>ố</w:t>
      </w:r>
      <w:r>
        <w:rPr>
          <w:rFonts w:ascii="Menlo" w:hAnsi="Menlo" w:cs="Menlo"/>
          <w:color w:val="ABB2BF"/>
          <w:sz w:val="18"/>
          <w:szCs w:val="18"/>
        </w:rPr>
        <w:t xml:space="preserve"> tìm được thành chu</w:t>
      </w:r>
      <w:r>
        <w:rPr>
          <w:rFonts w:ascii="Calibri" w:hAnsi="Calibri" w:cs="Calibri"/>
          <w:color w:val="ABB2BF"/>
          <w:sz w:val="18"/>
          <w:szCs w:val="18"/>
        </w:rPr>
        <w:t>ỗ</w:t>
      </w:r>
      <w:r>
        <w:rPr>
          <w:rFonts w:ascii="Menlo" w:hAnsi="Menlo" w:cs="Menlo"/>
          <w:color w:val="ABB2BF"/>
          <w:sz w:val="18"/>
          <w:szCs w:val="18"/>
        </w:rPr>
        <w:t xml:space="preserve">i </w:t>
      </w:r>
    </w:p>
    <w:p w14:paraId="1D856E5C" w14:textId="77777777" w:rsidR="00E86AD1" w:rsidRDefault="00E86AD1" w:rsidP="00E86A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cách nhau b</w:t>
      </w:r>
      <w:r>
        <w:rPr>
          <w:rFonts w:ascii="Calibri" w:hAnsi="Calibri" w:cs="Calibri"/>
          <w:color w:val="ABB2BF"/>
          <w:sz w:val="18"/>
          <w:szCs w:val="18"/>
        </w:rPr>
        <w:t>ở</w:t>
      </w:r>
      <w:r>
        <w:rPr>
          <w:rFonts w:ascii="Menlo" w:hAnsi="Menlo" w:cs="Menlo"/>
          <w:color w:val="ABB2BF"/>
          <w:sz w:val="18"/>
          <w:szCs w:val="18"/>
        </w:rPr>
        <w:t>i d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>u ph</w:t>
      </w:r>
      <w:r>
        <w:rPr>
          <w:rFonts w:ascii="Calibri" w:hAnsi="Calibri" w:cs="Calibri"/>
          <w:color w:val="ABB2BF"/>
          <w:sz w:val="18"/>
          <w:szCs w:val="18"/>
        </w:rPr>
        <w:t>ẩ</w:t>
      </w:r>
      <w:r>
        <w:rPr>
          <w:rFonts w:ascii="Menlo" w:hAnsi="Menlo" w:cs="Menlo"/>
          <w:color w:val="ABB2BF"/>
          <w:sz w:val="18"/>
          <w:szCs w:val="18"/>
        </w:rPr>
        <w:t>y, trên một dòng.</w:t>
      </w:r>
    </w:p>
    <w:p w14:paraId="22E7705A" w14:textId="77777777" w:rsidR="00E86AD1" w:rsidRDefault="00E86AD1" w:rsidP="00E86AD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B56F05C" w14:textId="71487348" w:rsidR="00006E54" w:rsidRDefault="004F5B48" w:rsidP="003E5BFE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Bài 4:</w:t>
      </w:r>
    </w:p>
    <w:p w14:paraId="29BF9B42" w14:textId="77777777" w:rsidR="004F5B48" w:rsidRDefault="004F5B48" w:rsidP="004F5B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Input: Vi</w:t>
      </w:r>
      <w:r>
        <w:rPr>
          <w:rFonts w:ascii="Calibri" w:hAnsi="Calibri" w:cs="Calibri"/>
          <w:color w:val="ABB2BF"/>
          <w:sz w:val="18"/>
          <w:szCs w:val="18"/>
        </w:rPr>
        <w:t>ế</w:t>
      </w:r>
      <w:r>
        <w:rPr>
          <w:rFonts w:ascii="Menlo" w:hAnsi="Menlo" w:cs="Menlo"/>
          <w:color w:val="ABB2BF"/>
          <w:sz w:val="18"/>
          <w:szCs w:val="18"/>
        </w:rPr>
        <w:t>t một chương trình ch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>p nhận chu</w:t>
      </w:r>
      <w:r>
        <w:rPr>
          <w:rFonts w:ascii="Calibri" w:hAnsi="Calibri" w:cs="Calibri"/>
          <w:color w:val="ABB2BF"/>
          <w:sz w:val="18"/>
          <w:szCs w:val="18"/>
        </w:rPr>
        <w:t>ỗ</w:t>
      </w:r>
      <w:r>
        <w:rPr>
          <w:rFonts w:ascii="Menlo" w:hAnsi="Menlo" w:cs="Menlo"/>
          <w:color w:val="ABB2BF"/>
          <w:sz w:val="18"/>
          <w:szCs w:val="18"/>
        </w:rPr>
        <w:t xml:space="preserve">i là các dòng được nhập vào, </w:t>
      </w:r>
    </w:p>
    <w:p w14:paraId="36B40AB8" w14:textId="77777777" w:rsidR="004F5B48" w:rsidRDefault="004F5B48" w:rsidP="004F5B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Output: chuy</w:t>
      </w:r>
      <w:r>
        <w:rPr>
          <w:rFonts w:ascii="Calibri" w:hAnsi="Calibri" w:cs="Calibri"/>
          <w:color w:val="ABB2BF"/>
          <w:sz w:val="18"/>
          <w:szCs w:val="18"/>
        </w:rPr>
        <w:t>ể</w:t>
      </w:r>
      <w:r>
        <w:rPr>
          <w:rFonts w:ascii="Menlo" w:hAnsi="Menlo" w:cs="Menlo"/>
          <w:color w:val="ABB2BF"/>
          <w:sz w:val="18"/>
          <w:szCs w:val="18"/>
        </w:rPr>
        <w:t xml:space="preserve">n các dòng này thành chữ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hoa, xóa t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>t c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các d</w:t>
      </w:r>
      <w:r>
        <w:rPr>
          <w:rFonts w:ascii="Calibri" w:hAnsi="Calibri" w:cs="Calibri"/>
          <w:color w:val="ABB2BF"/>
          <w:sz w:val="18"/>
          <w:szCs w:val="18"/>
        </w:rPr>
        <w:t>ấ</w:t>
      </w:r>
      <w:r>
        <w:rPr>
          <w:rFonts w:ascii="Menlo" w:hAnsi="Menlo" w:cs="Menlo"/>
          <w:color w:val="ABB2BF"/>
          <w:sz w:val="18"/>
          <w:szCs w:val="18"/>
        </w:rPr>
        <w:t xml:space="preserve">u cách thừa và </w:t>
      </w:r>
      <w:r>
        <w:rPr>
          <w:rFonts w:ascii="Menlo" w:hAnsi="Menlo" w:cs="Menlo"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ra màn hình. Gi</w:t>
      </w:r>
      <w:r>
        <w:rPr>
          <w:rFonts w:ascii="Calibri" w:hAnsi="Calibri" w:cs="Calibri"/>
          <w:color w:val="ABB2BF"/>
          <w:sz w:val="18"/>
          <w:szCs w:val="18"/>
        </w:rPr>
        <w:t>ả</w:t>
      </w:r>
      <w:r>
        <w:rPr>
          <w:rFonts w:ascii="Menlo" w:hAnsi="Menlo" w:cs="Menlo"/>
          <w:color w:val="ABB2BF"/>
          <w:sz w:val="18"/>
          <w:szCs w:val="18"/>
        </w:rPr>
        <w:t xml:space="preserve"> s</w:t>
      </w:r>
      <w:r>
        <w:rPr>
          <w:rFonts w:ascii="Calibri" w:hAnsi="Calibri" w:cs="Calibri"/>
          <w:color w:val="ABB2BF"/>
          <w:sz w:val="18"/>
          <w:szCs w:val="18"/>
        </w:rPr>
        <w:t>ử</w:t>
      </w:r>
      <w:r>
        <w:rPr>
          <w:rFonts w:ascii="Menlo" w:hAnsi="Menlo" w:cs="Menlo"/>
          <w:color w:val="ABB2BF"/>
          <w:sz w:val="18"/>
          <w:szCs w:val="18"/>
        </w:rPr>
        <w:t xml:space="preserve"> đ</w:t>
      </w:r>
      <w:r>
        <w:rPr>
          <w:rFonts w:ascii="Calibri" w:hAnsi="Calibri" w:cs="Calibri"/>
          <w:color w:val="ABB2BF"/>
          <w:sz w:val="18"/>
          <w:szCs w:val="18"/>
        </w:rPr>
        <w:t>ầ</w:t>
      </w:r>
      <w:r>
        <w:rPr>
          <w:rFonts w:ascii="Menlo" w:hAnsi="Menlo" w:cs="Menlo"/>
          <w:color w:val="ABB2BF"/>
          <w:sz w:val="18"/>
          <w:szCs w:val="18"/>
        </w:rPr>
        <w:t>u vào là:</w:t>
      </w:r>
    </w:p>
    <w:p w14:paraId="340C0338" w14:textId="77777777" w:rsidR="004F5B48" w:rsidRDefault="004F5B48" w:rsidP="004F5B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Ví dụ: </w:t>
      </w:r>
    </w:p>
    <w:p w14:paraId="4BE45508" w14:textId="77777777" w:rsidR="004F5B48" w:rsidRDefault="004F5B48" w:rsidP="004F5B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Input: </w:t>
      </w:r>
      <w:r>
        <w:rPr>
          <w:rFonts w:ascii="Menlo" w:hAnsi="Menlo" w:cs="Menlo"/>
          <w:color w:val="98C379"/>
          <w:sz w:val="18"/>
          <w:szCs w:val="18"/>
        </w:rPr>
        <w:t>"   Hello     world      "</w:t>
      </w:r>
    </w:p>
    <w:p w14:paraId="119EFE02" w14:textId="77777777" w:rsidR="004F5B48" w:rsidRDefault="004F5B48" w:rsidP="004F5B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Output: </w:t>
      </w:r>
      <w:r>
        <w:rPr>
          <w:rFonts w:ascii="Menlo" w:hAnsi="Menlo" w:cs="Menlo"/>
          <w:color w:val="98C379"/>
          <w:sz w:val="18"/>
          <w:szCs w:val="18"/>
        </w:rPr>
        <w:t>"HELLO WORLD"</w:t>
      </w:r>
    </w:p>
    <w:p w14:paraId="037B7963" w14:textId="30EE7378" w:rsidR="004F5B48" w:rsidRPr="000829DB" w:rsidRDefault="004F5B48" w:rsidP="003E5BFE">
      <w:pPr>
        <w:ind w:firstLine="360"/>
        <w:rPr>
          <w:b/>
          <w:bCs/>
          <w:sz w:val="32"/>
          <w:szCs w:val="32"/>
          <w:lang w:val="en-US"/>
        </w:rPr>
      </w:pPr>
    </w:p>
    <w:sectPr w:rsidR="004F5B48" w:rsidRPr="0008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8887" w14:textId="77777777" w:rsidR="00822B7C" w:rsidRDefault="00822B7C" w:rsidP="005E2BB6">
      <w:r>
        <w:separator/>
      </w:r>
    </w:p>
  </w:endnote>
  <w:endnote w:type="continuationSeparator" w:id="0">
    <w:p w14:paraId="3E71066F" w14:textId="77777777" w:rsidR="00822B7C" w:rsidRDefault="00822B7C" w:rsidP="005E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6A14" w14:textId="77777777" w:rsidR="00822B7C" w:rsidRDefault="00822B7C" w:rsidP="005E2BB6">
      <w:r>
        <w:separator/>
      </w:r>
    </w:p>
  </w:footnote>
  <w:footnote w:type="continuationSeparator" w:id="0">
    <w:p w14:paraId="5D77B9BA" w14:textId="77777777" w:rsidR="00822B7C" w:rsidRDefault="00822B7C" w:rsidP="005E2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D45"/>
    <w:multiLevelType w:val="hybridMultilevel"/>
    <w:tmpl w:val="1ECCCAFE"/>
    <w:lvl w:ilvl="0" w:tplc="83B68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004199"/>
    <w:multiLevelType w:val="hybridMultilevel"/>
    <w:tmpl w:val="0B5E7FB0"/>
    <w:lvl w:ilvl="0" w:tplc="CC902B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5C7CA2"/>
    <w:multiLevelType w:val="hybridMultilevel"/>
    <w:tmpl w:val="B53C4EFA"/>
    <w:lvl w:ilvl="0" w:tplc="58B44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4DF0"/>
    <w:multiLevelType w:val="hybridMultilevel"/>
    <w:tmpl w:val="6A98D55E"/>
    <w:lvl w:ilvl="0" w:tplc="0E3C54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77C82"/>
    <w:multiLevelType w:val="hybridMultilevel"/>
    <w:tmpl w:val="9DFEBC2E"/>
    <w:lvl w:ilvl="0" w:tplc="DC80D5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6"/>
    <w:rsid w:val="00006E54"/>
    <w:rsid w:val="0004289C"/>
    <w:rsid w:val="000829DB"/>
    <w:rsid w:val="00186C4B"/>
    <w:rsid w:val="00297CEC"/>
    <w:rsid w:val="002A46A5"/>
    <w:rsid w:val="003659AE"/>
    <w:rsid w:val="003B659A"/>
    <w:rsid w:val="003D68D1"/>
    <w:rsid w:val="003E5BFE"/>
    <w:rsid w:val="004140C5"/>
    <w:rsid w:val="00414B14"/>
    <w:rsid w:val="004B4E88"/>
    <w:rsid w:val="004B5345"/>
    <w:rsid w:val="004F5B48"/>
    <w:rsid w:val="005A1A83"/>
    <w:rsid w:val="005A6350"/>
    <w:rsid w:val="005E2BB6"/>
    <w:rsid w:val="006804C5"/>
    <w:rsid w:val="006C22BC"/>
    <w:rsid w:val="006C580A"/>
    <w:rsid w:val="00727206"/>
    <w:rsid w:val="007C3334"/>
    <w:rsid w:val="007D41F4"/>
    <w:rsid w:val="00822B7C"/>
    <w:rsid w:val="00871594"/>
    <w:rsid w:val="00923C9B"/>
    <w:rsid w:val="00942C9B"/>
    <w:rsid w:val="009C0888"/>
    <w:rsid w:val="00A31755"/>
    <w:rsid w:val="00A509C4"/>
    <w:rsid w:val="00A96EC9"/>
    <w:rsid w:val="00B56ABB"/>
    <w:rsid w:val="00C329EC"/>
    <w:rsid w:val="00CB4D93"/>
    <w:rsid w:val="00DB74D4"/>
    <w:rsid w:val="00DD0127"/>
    <w:rsid w:val="00DD2095"/>
    <w:rsid w:val="00DE7047"/>
    <w:rsid w:val="00E36239"/>
    <w:rsid w:val="00E86AD1"/>
    <w:rsid w:val="00E95423"/>
    <w:rsid w:val="00EB1A21"/>
    <w:rsid w:val="00F31970"/>
    <w:rsid w:val="00F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D27D0"/>
  <w15:chartTrackingRefBased/>
  <w15:docId w15:val="{167899FB-FDCE-5C47-AF42-A10DCEB2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BB6"/>
  </w:style>
  <w:style w:type="paragraph" w:styleId="Footer">
    <w:name w:val="footer"/>
    <w:basedOn w:val="Normal"/>
    <w:link w:val="FooterChar"/>
    <w:uiPriority w:val="99"/>
    <w:unhideWhenUsed/>
    <w:rsid w:val="005E2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BB6"/>
  </w:style>
  <w:style w:type="paragraph" w:styleId="ListParagraph">
    <w:name w:val="List Paragraph"/>
    <w:basedOn w:val="Normal"/>
    <w:uiPriority w:val="34"/>
    <w:qFormat/>
    <w:rsid w:val="005E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Nguyen</dc:creator>
  <cp:keywords/>
  <dc:description/>
  <cp:lastModifiedBy>Hoi Nguyen</cp:lastModifiedBy>
  <cp:revision>47</cp:revision>
  <dcterms:created xsi:type="dcterms:W3CDTF">2021-05-30T15:12:00Z</dcterms:created>
  <dcterms:modified xsi:type="dcterms:W3CDTF">2021-05-30T15:36:00Z</dcterms:modified>
</cp:coreProperties>
</file>