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3A21" w14:textId="122272B5" w:rsidR="00016935" w:rsidRDefault="00E21730">
      <w:pPr>
        <w:rPr>
          <w:lang w:val="en-GB"/>
        </w:rPr>
      </w:pPr>
      <w:r>
        <w:rPr>
          <w:lang w:val="en-GB"/>
        </w:rPr>
        <w:t>BEGIN</w:t>
      </w:r>
    </w:p>
    <w:p w14:paraId="1AD594F4" w14:textId="506E7FD1" w:rsidR="00E21730" w:rsidRDefault="00E21730">
      <w:pPr>
        <w:rPr>
          <w:lang w:val="en-GB"/>
        </w:rPr>
      </w:pPr>
      <w:r>
        <w:rPr>
          <w:lang w:val="en-GB"/>
        </w:rPr>
        <w:t xml:space="preserve">    INPUT </w:t>
      </w:r>
      <w:proofErr w:type="gramStart"/>
      <w:r>
        <w:rPr>
          <w:lang w:val="en-GB"/>
        </w:rPr>
        <w:t>A ,</w:t>
      </w:r>
      <w:proofErr w:type="gramEnd"/>
      <w:r>
        <w:rPr>
          <w:lang w:val="en-GB"/>
        </w:rPr>
        <w:t xml:space="preserve"> B , C </w:t>
      </w:r>
    </w:p>
    <w:p w14:paraId="6F5E54B7" w14:textId="77777777" w:rsidR="00E21730" w:rsidRDefault="00E21730">
      <w:pPr>
        <w:rPr>
          <w:lang w:val="en-GB"/>
        </w:rPr>
      </w:pPr>
      <w:r>
        <w:rPr>
          <w:lang w:val="en-GB"/>
        </w:rPr>
        <w:t xml:space="preserve">    IF A </w:t>
      </w:r>
      <w:proofErr w:type="gramStart"/>
      <w:r>
        <w:rPr>
          <w:lang w:val="en-GB"/>
        </w:rPr>
        <w:t>=  MAX</w:t>
      </w:r>
      <w:proofErr w:type="gramEnd"/>
      <w:r>
        <w:rPr>
          <w:lang w:val="en-GB"/>
        </w:rPr>
        <w:t xml:space="preserve">   THEN</w:t>
      </w:r>
    </w:p>
    <w:p w14:paraId="7F481869" w14:textId="77777777" w:rsidR="00E21730" w:rsidRDefault="00E21730">
      <w:pPr>
        <w:rPr>
          <w:lang w:val="en-GB"/>
        </w:rPr>
      </w:pPr>
      <w:r>
        <w:rPr>
          <w:lang w:val="en-GB"/>
        </w:rPr>
        <w:t xml:space="preserve">           IF B &gt; MAX THEN </w:t>
      </w:r>
    </w:p>
    <w:p w14:paraId="502ECF7D" w14:textId="77777777" w:rsidR="00E21730" w:rsidRDefault="00E21730">
      <w:pPr>
        <w:rPr>
          <w:lang w:val="en-GB"/>
        </w:rPr>
      </w:pPr>
      <w:r>
        <w:rPr>
          <w:lang w:val="en-GB"/>
        </w:rPr>
        <w:t xml:space="preserve">                          PRINT </w:t>
      </w:r>
      <w:proofErr w:type="gramStart"/>
      <w:r>
        <w:rPr>
          <w:lang w:val="en-GB"/>
        </w:rPr>
        <w:t>‘ B</w:t>
      </w:r>
      <w:proofErr w:type="gramEnd"/>
      <w:r>
        <w:rPr>
          <w:lang w:val="en-GB"/>
        </w:rPr>
        <w:t xml:space="preserve"> LA SO LON NHAT ‘</w:t>
      </w:r>
    </w:p>
    <w:p w14:paraId="74E1A611" w14:textId="77777777" w:rsidR="00E21730" w:rsidRDefault="00E21730">
      <w:pPr>
        <w:rPr>
          <w:lang w:val="en-GB"/>
        </w:rPr>
      </w:pPr>
      <w:r>
        <w:rPr>
          <w:lang w:val="en-GB"/>
        </w:rPr>
        <w:t xml:space="preserve">           ELSE </w:t>
      </w:r>
    </w:p>
    <w:p w14:paraId="2FFAB36F" w14:textId="77777777" w:rsidR="00E21730" w:rsidRDefault="00E21730">
      <w:pPr>
        <w:rPr>
          <w:lang w:val="en-GB"/>
        </w:rPr>
      </w:pPr>
      <w:r>
        <w:rPr>
          <w:lang w:val="en-GB"/>
        </w:rPr>
        <w:t xml:space="preserve">                  IF C &gt; </w:t>
      </w:r>
      <w:proofErr w:type="gramStart"/>
      <w:r>
        <w:rPr>
          <w:lang w:val="en-GB"/>
        </w:rPr>
        <w:t>MAX  THEN</w:t>
      </w:r>
      <w:proofErr w:type="gramEnd"/>
      <w:r>
        <w:rPr>
          <w:lang w:val="en-GB"/>
        </w:rPr>
        <w:t xml:space="preserve"> </w:t>
      </w:r>
    </w:p>
    <w:p w14:paraId="20686DC8" w14:textId="77777777" w:rsidR="00E21730" w:rsidRDefault="00E21730">
      <w:pPr>
        <w:rPr>
          <w:lang w:val="en-GB"/>
        </w:rPr>
      </w:pPr>
      <w:r>
        <w:rPr>
          <w:lang w:val="en-GB"/>
        </w:rPr>
        <w:t xml:space="preserve">                          PRINT </w:t>
      </w:r>
      <w:proofErr w:type="gramStart"/>
      <w:r>
        <w:rPr>
          <w:lang w:val="en-GB"/>
        </w:rPr>
        <w:t>‘ C</w:t>
      </w:r>
      <w:proofErr w:type="gramEnd"/>
      <w:r>
        <w:rPr>
          <w:lang w:val="en-GB"/>
        </w:rPr>
        <w:t xml:space="preserve"> LA SO LON NHAT ‘ </w:t>
      </w:r>
    </w:p>
    <w:p w14:paraId="47E112DD" w14:textId="77777777" w:rsidR="00E21730" w:rsidRDefault="00E21730">
      <w:pPr>
        <w:rPr>
          <w:lang w:val="en-GB"/>
        </w:rPr>
      </w:pPr>
      <w:r>
        <w:rPr>
          <w:lang w:val="en-GB"/>
        </w:rPr>
        <w:t xml:space="preserve">                 END IF </w:t>
      </w:r>
    </w:p>
    <w:p w14:paraId="0EA925BE" w14:textId="77777777" w:rsidR="00E21730" w:rsidRDefault="00E21730">
      <w:pPr>
        <w:rPr>
          <w:lang w:val="en-GB"/>
        </w:rPr>
      </w:pPr>
      <w:r>
        <w:rPr>
          <w:lang w:val="en-GB"/>
        </w:rPr>
        <w:t xml:space="preserve">               ELSE </w:t>
      </w:r>
    </w:p>
    <w:p w14:paraId="0872261E" w14:textId="77777777" w:rsidR="00E21730" w:rsidRDefault="00E21730">
      <w:pPr>
        <w:rPr>
          <w:lang w:val="en-GB"/>
        </w:rPr>
      </w:pPr>
      <w:r>
        <w:rPr>
          <w:lang w:val="en-GB"/>
        </w:rPr>
        <w:t xml:space="preserve"> PRINT’ MAX’ </w:t>
      </w:r>
    </w:p>
    <w:p w14:paraId="5BECFD9D" w14:textId="77777777" w:rsidR="00E21730" w:rsidRDefault="00E21730">
      <w:pPr>
        <w:rPr>
          <w:lang w:val="en-GB"/>
        </w:rPr>
      </w:pPr>
      <w:r>
        <w:rPr>
          <w:lang w:val="en-GB"/>
        </w:rPr>
        <w:t xml:space="preserve">END IF </w:t>
      </w:r>
    </w:p>
    <w:p w14:paraId="43CEB011" w14:textId="5D6464EC" w:rsidR="00E21730" w:rsidRDefault="00E21730">
      <w:pPr>
        <w:rPr>
          <w:lang w:val="en-GB"/>
        </w:rPr>
      </w:pPr>
      <w:r>
        <w:rPr>
          <w:lang w:val="en-GB"/>
        </w:rPr>
        <w:t xml:space="preserve">END </w:t>
      </w:r>
    </w:p>
    <w:p w14:paraId="3126DBB2" w14:textId="77777777" w:rsidR="00E21730" w:rsidRDefault="00E21730">
      <w:pPr>
        <w:rPr>
          <w:lang w:val="en-GB"/>
        </w:rPr>
      </w:pPr>
    </w:p>
    <w:p w14:paraId="07DF7B8E" w14:textId="2D1D665E" w:rsidR="00E21730" w:rsidRDefault="00E21730">
      <w:pPr>
        <w:rPr>
          <w:lang w:val="en-GB"/>
        </w:rPr>
      </w:pPr>
      <w:r>
        <w:rPr>
          <w:lang w:val="en-GB"/>
        </w:rPr>
        <w:t xml:space="preserve"> </w:t>
      </w:r>
    </w:p>
    <w:p w14:paraId="23F17E9E" w14:textId="190EAFD7" w:rsidR="00E21730" w:rsidRPr="00E21730" w:rsidRDefault="00E21730">
      <w:pPr>
        <w:rPr>
          <w:lang w:val="en-GB"/>
        </w:rPr>
      </w:pPr>
      <w:r>
        <w:rPr>
          <w:lang w:val="en-GB"/>
        </w:rPr>
        <w:lastRenderedPageBreak/>
        <w:t xml:space="preserve">           </w:t>
      </w:r>
      <w:r w:rsidRPr="00E21730">
        <w:rPr>
          <w:lang w:val="en-GB"/>
        </w:rPr>
        <w:drawing>
          <wp:inline distT="0" distB="0" distL="0" distR="0" wp14:anchorId="637C8FD0" wp14:editId="3CA61C6C">
            <wp:extent cx="5195925" cy="6896150"/>
            <wp:effectExtent l="0" t="0" r="5080" b="0"/>
            <wp:docPr id="1905381392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81392" name="Picture 1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5925" cy="68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730" w:rsidRPr="00E2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30"/>
    <w:rsid w:val="00016935"/>
    <w:rsid w:val="00E2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9A24"/>
  <w15:chartTrackingRefBased/>
  <w15:docId w15:val="{2306D268-051F-4CA0-B182-4291849C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2023-07-08T16:20:00Z</dcterms:created>
  <dcterms:modified xsi:type="dcterms:W3CDTF">2023-07-08T16:27:00Z</dcterms:modified>
</cp:coreProperties>
</file>