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ĐỀ THI TRẮC NGHIỆM MÔN TOÁN</w:t>
        <w:br/>
      </w:r>
    </w:p>
    <w:p>
      <w:r>
        <w:rPr>
          <w:b w:val="on"/>
        </w:rPr>
        <w:t>1. What is the area of a square with side 4?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2. Solve: 5x - 10 = 15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3. What is 9 - 4?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4. What is 5 + 7?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5. What is 20% of 50?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6. What is 9 × 3?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7. Solve: 2x + 3 = 11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8. Solve: x/5 = 3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9. Solve: 2x - 5 = 7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10. Solve: 3x = 12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2025-03-16T04:21:22Z</dcterms:created>
  <dc:creator>Apache POI</dc:creator>
</cp:coreProperties>
</file>